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5D" w:rsidRDefault="00634D5D" w:rsidP="00953BD6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4"/>
          <w:szCs w:val="24"/>
          <w:lang w:val="en-US" w:eastAsia="sr-Cyrl-CS"/>
        </w:rPr>
      </w:pPr>
      <w:bookmarkStart w:id="0" w:name="SADRZAJ_065"/>
    </w:p>
    <w:p w:rsidR="00634D5D" w:rsidRPr="00953BD6" w:rsidRDefault="00634D5D" w:rsidP="00953BD6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r-Cyrl-CS"/>
        </w:rPr>
      </w:pPr>
      <w:r w:rsidRPr="00953BD6">
        <w:rPr>
          <w:rFonts w:ascii="Times New Roman" w:hAnsi="Times New Roman"/>
          <w:b/>
          <w:bCs/>
          <w:sz w:val="24"/>
          <w:szCs w:val="24"/>
          <w:lang w:eastAsia="sr-Cyrl-CS"/>
        </w:rPr>
        <w:t>Образац О-6</w:t>
      </w:r>
      <w:r w:rsidRPr="00953BD6">
        <w:rPr>
          <w:rFonts w:ascii="Times New Roman" w:hAnsi="Times New Roman"/>
          <w:b/>
          <w:bCs/>
          <w:sz w:val="24"/>
          <w:szCs w:val="24"/>
          <w:lang w:eastAsia="sr-Cyrl-CS"/>
        </w:rPr>
        <w:br/>
      </w:r>
      <w:bookmarkStart w:id="1" w:name="SADRZAJ_066"/>
      <w:bookmarkEnd w:id="0"/>
      <w:r w:rsidRPr="00953BD6">
        <w:rPr>
          <w:rFonts w:ascii="Times New Roman" w:hAnsi="Times New Roman"/>
          <w:b/>
          <w:bCs/>
          <w:sz w:val="24"/>
          <w:szCs w:val="24"/>
          <w:lang w:eastAsia="sr-Cyrl-CS"/>
        </w:rPr>
        <w:t>Захтев за издавање водне дозволе за објекте, односно радове за које је издата водна сагласност или водна дозвола</w:t>
      </w:r>
    </w:p>
    <w:p w:rsidR="00634D5D" w:rsidRPr="00953BD6" w:rsidRDefault="00634D5D" w:rsidP="00953BD6">
      <w:pPr>
        <w:spacing w:after="0" w:line="240" w:lineRule="auto"/>
        <w:ind w:left="375" w:right="375" w:firstLine="240"/>
        <w:jc w:val="both"/>
        <w:rPr>
          <w:rFonts w:ascii="Arial" w:hAnsi="Arial" w:cs="Arial"/>
          <w:sz w:val="20"/>
          <w:szCs w:val="20"/>
          <w:lang w:eastAsia="sr-Cyrl-CS"/>
        </w:rPr>
      </w:pPr>
      <w:r w:rsidRPr="00953BD6">
        <w:rPr>
          <w:rFonts w:ascii="Arial" w:hAnsi="Arial" w:cs="Arial"/>
          <w:sz w:val="20"/>
          <w:szCs w:val="20"/>
          <w:lang w:eastAsia="sr-Cyrl-CS"/>
        </w:rPr>
        <w:t>На основу члана 114. став 2. Закона о водама ("Службени гласник РС", број 30/10) подносимо</w:t>
      </w:r>
    </w:p>
    <w:p w:rsidR="00634D5D" w:rsidRPr="00953BD6" w:rsidRDefault="00634D5D" w:rsidP="00953BD6">
      <w:pPr>
        <w:spacing w:before="60" w:after="30" w:line="240" w:lineRule="auto"/>
        <w:ind w:left="225" w:right="225"/>
        <w:jc w:val="center"/>
        <w:rPr>
          <w:rFonts w:ascii="Arial" w:hAnsi="Arial" w:cs="Arial"/>
          <w:b/>
          <w:bCs/>
          <w:sz w:val="27"/>
          <w:szCs w:val="27"/>
          <w:lang w:eastAsia="sr-Cyrl-CS"/>
        </w:rPr>
      </w:pPr>
      <w:r w:rsidRPr="00953BD6">
        <w:rPr>
          <w:rFonts w:ascii="Arial" w:hAnsi="Arial" w:cs="Arial"/>
          <w:b/>
          <w:bCs/>
          <w:sz w:val="27"/>
          <w:szCs w:val="27"/>
          <w:lang w:eastAsia="sr-Cyrl-CS"/>
        </w:rPr>
        <w:t xml:space="preserve">ЗАХТЕВ ЗА ИЗДАВАЊЕ ВОДНЕ ДОЗВОЛЕ ЗА ОБЈЕКТЕ, ОДНОСНО РАДОВЕ ЗА КОЈЕ ЈЕ ИЗДАТА ВОДНА </w:t>
      </w:r>
      <w:bookmarkStart w:id="2" w:name="SADRZAJ_067"/>
      <w:bookmarkEnd w:id="1"/>
      <w:r w:rsidRPr="00953BD6">
        <w:rPr>
          <w:rFonts w:ascii="Arial" w:hAnsi="Arial" w:cs="Arial"/>
          <w:b/>
          <w:bCs/>
          <w:sz w:val="27"/>
          <w:szCs w:val="27"/>
          <w:lang w:eastAsia="sr-Cyrl-CS"/>
        </w:rPr>
        <w:t>САГЛАСНОСТ ИЛИ ВОДНА ДОЗВОЛА</w:t>
      </w:r>
    </w:p>
    <w:p w:rsidR="00634D5D" w:rsidRPr="00953BD6" w:rsidRDefault="00634D5D" w:rsidP="00953BD6">
      <w:pPr>
        <w:spacing w:before="60" w:after="30" w:line="240" w:lineRule="auto"/>
        <w:ind w:left="225" w:right="225"/>
        <w:jc w:val="center"/>
        <w:rPr>
          <w:rFonts w:ascii="Arial" w:hAnsi="Arial" w:cs="Arial"/>
          <w:b/>
          <w:bCs/>
          <w:sz w:val="27"/>
          <w:szCs w:val="27"/>
          <w:lang w:eastAsia="sr-Cyrl-CS"/>
        </w:rPr>
      </w:pPr>
      <w:r w:rsidRPr="00953BD6">
        <w:rPr>
          <w:rFonts w:ascii="Arial" w:hAnsi="Arial" w:cs="Arial"/>
          <w:b/>
          <w:bCs/>
          <w:sz w:val="27"/>
          <w:szCs w:val="27"/>
          <w:lang w:eastAsia="sr-Cyrl-CS"/>
        </w:rPr>
        <w:t>I. ОПШТИ ПОДАЦИ О ПОДНОСИОЦУ ЗАХТЕВА</w:t>
      </w:r>
    </w:p>
    <w:p w:rsidR="00634D5D" w:rsidRPr="00953BD6" w:rsidRDefault="00634D5D" w:rsidP="00953BD6">
      <w:pPr>
        <w:spacing w:before="60" w:after="30" w:line="240" w:lineRule="auto"/>
        <w:ind w:left="225" w:right="225"/>
        <w:jc w:val="center"/>
        <w:rPr>
          <w:rFonts w:ascii="Arial" w:hAnsi="Arial" w:cs="Arial"/>
          <w:b/>
          <w:bCs/>
          <w:sz w:val="27"/>
          <w:szCs w:val="27"/>
          <w:lang w:eastAsia="sr-Cyrl-CS"/>
        </w:rPr>
      </w:pPr>
      <w:bookmarkStart w:id="3" w:name="SADRZAJ_068"/>
      <w:bookmarkEnd w:id="2"/>
      <w:r w:rsidRPr="00953BD6">
        <w:rPr>
          <w:rFonts w:ascii="Arial" w:hAnsi="Arial" w:cs="Arial"/>
          <w:b/>
          <w:bCs/>
          <w:sz w:val="27"/>
          <w:szCs w:val="27"/>
          <w:lang w:eastAsia="sr-Cyrl-CS"/>
        </w:rPr>
        <w:t>ЗА ПРАВНО ЛИЦЕ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680"/>
        <w:gridCol w:w="3620"/>
      </w:tblGrid>
      <w:tr w:rsidR="00634D5D" w:rsidRPr="00502FC2" w:rsidTr="00953BD6">
        <w:trPr>
          <w:jc w:val="center"/>
        </w:trPr>
        <w:tc>
          <w:tcPr>
            <w:tcW w:w="83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bookmarkStart w:id="4" w:name="SADRZAJ_069"/>
            <w:bookmarkEnd w:id="3"/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Пуно пословно име</w:t>
            </w:r>
          </w:p>
        </w:tc>
        <w:tc>
          <w:tcPr>
            <w:tcW w:w="8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83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Седиште и адреса</w:t>
            </w:r>
          </w:p>
        </w:tc>
        <w:tc>
          <w:tcPr>
            <w:tcW w:w="8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83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Претежна делатност</w:t>
            </w:r>
          </w:p>
        </w:tc>
        <w:tc>
          <w:tcPr>
            <w:tcW w:w="8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83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Матични број (МБ)</w:t>
            </w:r>
          </w:p>
        </w:tc>
        <w:tc>
          <w:tcPr>
            <w:tcW w:w="8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83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Порески идентификациони број (ПИБ)</w:t>
            </w:r>
          </w:p>
        </w:tc>
        <w:tc>
          <w:tcPr>
            <w:tcW w:w="8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83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Подаци о контакт лицу: </w:t>
            </w:r>
          </w:p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име и презиме</w:t>
            </w:r>
          </w:p>
        </w:tc>
        <w:tc>
          <w:tcPr>
            <w:tcW w:w="8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83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функција</w:t>
            </w:r>
          </w:p>
        </w:tc>
        <w:tc>
          <w:tcPr>
            <w:tcW w:w="8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83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број телефона</w:t>
            </w:r>
          </w:p>
        </w:tc>
        <w:tc>
          <w:tcPr>
            <w:tcW w:w="8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83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број факса</w:t>
            </w:r>
          </w:p>
        </w:tc>
        <w:tc>
          <w:tcPr>
            <w:tcW w:w="8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83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електронска адреса</w:t>
            </w:r>
          </w:p>
        </w:tc>
        <w:tc>
          <w:tcPr>
            <w:tcW w:w="8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</w:tbl>
    <w:p w:rsidR="00634D5D" w:rsidRPr="00953BD6" w:rsidRDefault="00634D5D" w:rsidP="00953BD6">
      <w:pPr>
        <w:spacing w:before="60" w:after="30" w:line="240" w:lineRule="auto"/>
        <w:ind w:left="225" w:right="225"/>
        <w:jc w:val="center"/>
        <w:rPr>
          <w:rFonts w:ascii="Arial" w:hAnsi="Arial" w:cs="Arial"/>
          <w:b/>
          <w:bCs/>
          <w:sz w:val="27"/>
          <w:szCs w:val="27"/>
          <w:lang w:eastAsia="sr-Cyrl-CS"/>
        </w:rPr>
      </w:pPr>
      <w:r w:rsidRPr="00953BD6">
        <w:rPr>
          <w:rFonts w:ascii="Arial" w:hAnsi="Arial" w:cs="Arial"/>
          <w:b/>
          <w:bCs/>
          <w:sz w:val="27"/>
          <w:szCs w:val="27"/>
          <w:lang w:eastAsia="sr-Cyrl-CS"/>
        </w:rPr>
        <w:t>ЗА ПРЕДУЗЕТНИКА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489"/>
        <w:gridCol w:w="3811"/>
      </w:tblGrid>
      <w:tr w:rsidR="00634D5D" w:rsidRPr="00502FC2" w:rsidTr="00953BD6">
        <w:trPr>
          <w:jc w:val="center"/>
        </w:trPr>
        <w:tc>
          <w:tcPr>
            <w:tcW w:w="83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bookmarkStart w:id="5" w:name="SADRZAJ_070"/>
            <w:bookmarkEnd w:id="4"/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Пуно пословно име</w:t>
            </w:r>
          </w:p>
        </w:tc>
        <w:tc>
          <w:tcPr>
            <w:tcW w:w="8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83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Седиште и адреса</w:t>
            </w:r>
          </w:p>
        </w:tc>
        <w:tc>
          <w:tcPr>
            <w:tcW w:w="8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83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Претежна делатност</w:t>
            </w:r>
          </w:p>
        </w:tc>
        <w:tc>
          <w:tcPr>
            <w:tcW w:w="8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83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Матични број (МБ)</w:t>
            </w:r>
          </w:p>
        </w:tc>
        <w:tc>
          <w:tcPr>
            <w:tcW w:w="8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83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Оснивач (име и презиме)</w:t>
            </w:r>
          </w:p>
        </w:tc>
        <w:tc>
          <w:tcPr>
            <w:tcW w:w="8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83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Подаци о контакт лицу: </w:t>
            </w:r>
          </w:p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име и презиме</w:t>
            </w:r>
          </w:p>
        </w:tc>
        <w:tc>
          <w:tcPr>
            <w:tcW w:w="8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83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функција</w:t>
            </w:r>
          </w:p>
        </w:tc>
        <w:tc>
          <w:tcPr>
            <w:tcW w:w="8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83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број телефона</w:t>
            </w:r>
          </w:p>
        </w:tc>
        <w:tc>
          <w:tcPr>
            <w:tcW w:w="8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83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број факса</w:t>
            </w:r>
          </w:p>
        </w:tc>
        <w:tc>
          <w:tcPr>
            <w:tcW w:w="8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83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електронска адреса</w:t>
            </w:r>
          </w:p>
        </w:tc>
        <w:tc>
          <w:tcPr>
            <w:tcW w:w="8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</w:tbl>
    <w:p w:rsidR="00634D5D" w:rsidRPr="00953BD6" w:rsidRDefault="00634D5D" w:rsidP="00953BD6">
      <w:pPr>
        <w:spacing w:before="60" w:after="30" w:line="240" w:lineRule="auto"/>
        <w:ind w:left="225" w:right="225"/>
        <w:jc w:val="center"/>
        <w:rPr>
          <w:rFonts w:ascii="Arial" w:hAnsi="Arial" w:cs="Arial"/>
          <w:b/>
          <w:bCs/>
          <w:sz w:val="27"/>
          <w:szCs w:val="27"/>
          <w:lang w:eastAsia="sr-Cyrl-CS"/>
        </w:rPr>
      </w:pPr>
      <w:r w:rsidRPr="00953BD6">
        <w:rPr>
          <w:rFonts w:ascii="Arial" w:hAnsi="Arial" w:cs="Arial"/>
          <w:b/>
          <w:bCs/>
          <w:sz w:val="27"/>
          <w:szCs w:val="27"/>
          <w:lang w:eastAsia="sr-Cyrl-CS"/>
        </w:rPr>
        <w:t>ЗА ФИЗИЧКО ЛИЦЕ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494"/>
        <w:gridCol w:w="3806"/>
      </w:tblGrid>
      <w:tr w:rsidR="00634D5D" w:rsidRPr="00502FC2" w:rsidTr="00953BD6">
        <w:trPr>
          <w:jc w:val="center"/>
        </w:trPr>
        <w:tc>
          <w:tcPr>
            <w:tcW w:w="83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bookmarkStart w:id="6" w:name="SADRZAJ_071"/>
            <w:bookmarkEnd w:id="5"/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Име и презиме</w:t>
            </w:r>
          </w:p>
        </w:tc>
        <w:tc>
          <w:tcPr>
            <w:tcW w:w="8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83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Адреса</w:t>
            </w:r>
          </w:p>
        </w:tc>
        <w:tc>
          <w:tcPr>
            <w:tcW w:w="8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83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Јединствени матични број грађана (ЈМБГ)</w:t>
            </w:r>
          </w:p>
        </w:tc>
        <w:tc>
          <w:tcPr>
            <w:tcW w:w="8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83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Подаци о контакт лицу: </w:t>
            </w:r>
          </w:p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број телефона</w:t>
            </w:r>
          </w:p>
        </w:tc>
        <w:tc>
          <w:tcPr>
            <w:tcW w:w="8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83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број факса</w:t>
            </w:r>
          </w:p>
        </w:tc>
        <w:tc>
          <w:tcPr>
            <w:tcW w:w="8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83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електронска адреса</w:t>
            </w:r>
          </w:p>
        </w:tc>
        <w:tc>
          <w:tcPr>
            <w:tcW w:w="8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</w:tbl>
    <w:p w:rsidR="00634D5D" w:rsidRPr="00953BD6" w:rsidRDefault="00634D5D" w:rsidP="00953BD6">
      <w:pPr>
        <w:spacing w:before="60" w:after="30" w:line="240" w:lineRule="auto"/>
        <w:ind w:left="225" w:right="225"/>
        <w:jc w:val="center"/>
        <w:rPr>
          <w:rFonts w:ascii="Arial" w:hAnsi="Arial" w:cs="Arial"/>
          <w:b/>
          <w:bCs/>
          <w:sz w:val="27"/>
          <w:szCs w:val="27"/>
          <w:lang w:eastAsia="sr-Cyrl-CS"/>
        </w:rPr>
      </w:pPr>
      <w:r w:rsidRPr="00953BD6">
        <w:rPr>
          <w:rFonts w:ascii="Arial" w:hAnsi="Arial" w:cs="Arial"/>
          <w:b/>
          <w:bCs/>
          <w:sz w:val="27"/>
          <w:szCs w:val="27"/>
          <w:lang w:eastAsia="sr-Cyrl-CS"/>
        </w:rPr>
        <w:t>II. ОСНОВНИ ПОДАЦИ О ОБЈЕКТУ, ОДНОСНО РАДОВИМА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702"/>
        <w:gridCol w:w="1900"/>
        <w:gridCol w:w="1698"/>
      </w:tblGrid>
      <w:tr w:rsidR="00634D5D" w:rsidRPr="00502FC2" w:rsidTr="00953BD6">
        <w:trPr>
          <w:jc w:val="center"/>
        </w:trPr>
        <w:tc>
          <w:tcPr>
            <w:tcW w:w="8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bookmarkStart w:id="7" w:name="SADRZAJ_072"/>
            <w:bookmarkEnd w:id="6"/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Назив објекта, односно радова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8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Административни подаци: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8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катастарска парцела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8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катастарска општина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8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насеље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8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општина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8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управни округ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8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Хидрографски подаци: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8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најближи водоток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8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слив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8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Геодетски подаци: </w:t>
            </w:r>
          </w:p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координатни систем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 </w:t>
            </w:r>
          </w:p>
        </w:tc>
      </w:tr>
      <w:tr w:rsidR="00634D5D" w:rsidRPr="00502FC2" w:rsidTr="00953BD6">
        <w:trPr>
          <w:jc w:val="center"/>
        </w:trPr>
        <w:tc>
          <w:tcPr>
            <w:tcW w:w="8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val="sl-SI" w:eastAsia="sr-Cyrl-CS"/>
              </w:rPr>
              <w:t>Gauss-Kriger</w:t>
            </w: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-ове координате</w:t>
            </w:r>
          </w:p>
        </w:tc>
      </w:tr>
      <w:tr w:rsidR="00634D5D" w:rsidRPr="00502FC2" w:rsidTr="00953BD6">
        <w:trPr>
          <w:jc w:val="center"/>
        </w:trPr>
        <w:tc>
          <w:tcPr>
            <w:tcW w:w="8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5D" w:rsidRPr="00953BD6" w:rsidRDefault="00634D5D" w:rsidP="00953B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за тачкасти објекат: </w:t>
            </w: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br/>
              <w:t xml:space="preserve">брана; попречна регулациона грађевина; водозахват (бунар; бочни површински на обали; површински преко целог водотока,...); црпна станица; резервоар; испуст; постројење за припрему воде за пиће; постројење за пречишћавање отпадне воде и објекат за мониторинг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val="sl-SI" w:eastAsia="sr-Cyrl-CS"/>
              </w:rPr>
              <w:t>X</w:t>
            </w:r>
            <w:r w:rsidRPr="00953BD6">
              <w:rPr>
                <w:rFonts w:ascii="Times New Roman" w:hAnsi="Times New Roman"/>
                <w:sz w:val="24"/>
                <w:szCs w:val="24"/>
                <w:vertAlign w:val="subscript"/>
                <w:lang w:val="sl-SI" w:eastAsia="sr-Cyrl-CS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val="sl-SI" w:eastAsia="sr-Cyrl-CS"/>
              </w:rPr>
              <w:t>Y</w:t>
            </w:r>
            <w:r w:rsidRPr="00953BD6">
              <w:rPr>
                <w:rFonts w:ascii="Times New Roman" w:hAnsi="Times New Roman"/>
                <w:sz w:val="24"/>
                <w:szCs w:val="24"/>
                <w:vertAlign w:val="subscript"/>
                <w:lang w:val="sl-SI" w:eastAsia="sr-Cyrl-CS"/>
              </w:rPr>
              <w:t>1</w:t>
            </w:r>
          </w:p>
        </w:tc>
      </w:tr>
      <w:tr w:rsidR="00634D5D" w:rsidRPr="00502FC2" w:rsidTr="00953BD6">
        <w:trPr>
          <w:jc w:val="center"/>
        </w:trPr>
        <w:tc>
          <w:tcPr>
            <w:tcW w:w="8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5D" w:rsidRPr="00953BD6" w:rsidRDefault="00634D5D" w:rsidP="00953B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за линијски објекат: </w:t>
            </w: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br/>
              <w:t>насип; подужни речни објекат; регулисано корито; канал; цевовод; речно пристаниште и бродска преводница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Почетна тачка</w:t>
            </w:r>
          </w:p>
        </w:tc>
      </w:tr>
      <w:tr w:rsidR="00634D5D" w:rsidRPr="00502FC2" w:rsidTr="00953BD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34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val="sl-SI" w:eastAsia="sr-Cyrl-CS"/>
              </w:rPr>
              <w:t>X</w:t>
            </w:r>
            <w:r w:rsidRPr="00953BD6">
              <w:rPr>
                <w:rFonts w:ascii="Times New Roman" w:hAnsi="Times New Roman"/>
                <w:sz w:val="24"/>
                <w:szCs w:val="24"/>
                <w:vertAlign w:val="subscript"/>
                <w:lang w:val="sl-SI" w:eastAsia="sr-Cyrl-CS"/>
              </w:rPr>
              <w:t>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val="sl-SI" w:eastAsia="sr-Cyrl-CS"/>
              </w:rPr>
              <w:t>Y</w:t>
            </w:r>
            <w:r w:rsidRPr="00953BD6">
              <w:rPr>
                <w:rFonts w:ascii="Times New Roman" w:hAnsi="Times New Roman"/>
                <w:sz w:val="24"/>
                <w:szCs w:val="24"/>
                <w:vertAlign w:val="subscript"/>
                <w:lang w:val="sl-SI" w:eastAsia="sr-Cyrl-CS"/>
              </w:rPr>
              <w:t>1</w:t>
            </w:r>
          </w:p>
        </w:tc>
      </w:tr>
      <w:tr w:rsidR="00634D5D" w:rsidRPr="00502FC2" w:rsidTr="00953BD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Крајња</w:t>
            </w:r>
            <w:r w:rsidRPr="00953BD6">
              <w:rPr>
                <w:rFonts w:ascii="Times New Roman" w:hAnsi="Times New Roman"/>
                <w:sz w:val="24"/>
                <w:szCs w:val="24"/>
                <w:lang w:val="sl-SI" w:eastAsia="sr-Cyrl-CS"/>
              </w:rPr>
              <w:t xml:space="preserve"> </w:t>
            </w: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тачка</w:t>
            </w:r>
          </w:p>
        </w:tc>
      </w:tr>
      <w:tr w:rsidR="00634D5D" w:rsidRPr="00502FC2" w:rsidTr="00953BD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34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val="sl-SI" w:eastAsia="sr-Cyrl-CS"/>
              </w:rPr>
              <w:t>X</w:t>
            </w:r>
            <w:r w:rsidRPr="00953BD6">
              <w:rPr>
                <w:rFonts w:ascii="Times New Roman" w:hAnsi="Times New Roman"/>
                <w:sz w:val="24"/>
                <w:szCs w:val="24"/>
                <w:vertAlign w:val="subscript"/>
                <w:lang w:val="sl-SI" w:eastAsia="sr-Cyrl-CS"/>
              </w:rPr>
              <w:t>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val="sl-SI" w:eastAsia="sr-Cyrl-CS"/>
              </w:rPr>
              <w:t>Y</w:t>
            </w:r>
            <w:r w:rsidRPr="00953BD6">
              <w:rPr>
                <w:rFonts w:ascii="Times New Roman" w:hAnsi="Times New Roman"/>
                <w:sz w:val="24"/>
                <w:szCs w:val="24"/>
                <w:vertAlign w:val="subscript"/>
                <w:lang w:val="sl-SI" w:eastAsia="sr-Cyrl-CS"/>
              </w:rPr>
              <w:t>2</w:t>
            </w:r>
          </w:p>
        </w:tc>
      </w:tr>
      <w:tr w:rsidR="00634D5D" w:rsidRPr="00502FC2" w:rsidTr="00953BD6">
        <w:trPr>
          <w:jc w:val="center"/>
        </w:trPr>
        <w:tc>
          <w:tcPr>
            <w:tcW w:w="8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5D" w:rsidRPr="00953BD6" w:rsidRDefault="00634D5D" w:rsidP="00953B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зоне и подручја:</w:t>
            </w: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br/>
              <w:t> зоне санитарне заштите, рудник и др.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Преломне тачке</w:t>
            </w:r>
          </w:p>
        </w:tc>
      </w:tr>
      <w:tr w:rsidR="00634D5D" w:rsidRPr="00502FC2" w:rsidTr="00953BD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34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val="sl-SI" w:eastAsia="sr-Cyrl-CS"/>
              </w:rPr>
              <w:t>X</w:t>
            </w:r>
            <w:r w:rsidRPr="00953BD6">
              <w:rPr>
                <w:rFonts w:ascii="Times New Roman" w:hAnsi="Times New Roman"/>
                <w:sz w:val="24"/>
                <w:szCs w:val="24"/>
                <w:vertAlign w:val="subscript"/>
                <w:lang w:val="sl-SI" w:eastAsia="sr-Cyrl-CS"/>
              </w:rPr>
              <w:t>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val="sl-SI" w:eastAsia="sr-Cyrl-CS"/>
              </w:rPr>
              <w:t>Y</w:t>
            </w:r>
            <w:r w:rsidRPr="00953BD6">
              <w:rPr>
                <w:rFonts w:ascii="Times New Roman" w:hAnsi="Times New Roman"/>
                <w:sz w:val="24"/>
                <w:szCs w:val="24"/>
                <w:vertAlign w:val="subscript"/>
                <w:lang w:val="sl-SI" w:eastAsia="sr-Cyrl-CS"/>
              </w:rPr>
              <w:t>1</w:t>
            </w:r>
          </w:p>
        </w:tc>
      </w:tr>
      <w:tr w:rsidR="00634D5D" w:rsidRPr="00502FC2" w:rsidTr="00953BD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val="sl-SI" w:eastAsia="sr-Cyrl-CS"/>
              </w:rPr>
              <w:t>X</w:t>
            </w:r>
            <w:r w:rsidRPr="00953BD6">
              <w:rPr>
                <w:rFonts w:ascii="Times New Roman" w:hAnsi="Times New Roman"/>
                <w:sz w:val="24"/>
                <w:szCs w:val="24"/>
                <w:vertAlign w:val="subscript"/>
                <w:lang w:val="sl-SI" w:eastAsia="sr-Cyrl-CS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val="sl-SI" w:eastAsia="sr-Cyrl-CS"/>
              </w:rPr>
              <w:t>Y</w:t>
            </w:r>
            <w:r w:rsidRPr="00953BD6">
              <w:rPr>
                <w:rFonts w:ascii="Times New Roman" w:hAnsi="Times New Roman"/>
                <w:sz w:val="24"/>
                <w:szCs w:val="24"/>
                <w:vertAlign w:val="subscript"/>
                <w:lang w:val="sl-SI" w:eastAsia="sr-Cyrl-CS"/>
              </w:rPr>
              <w:t>2</w:t>
            </w:r>
          </w:p>
        </w:tc>
      </w:tr>
      <w:tr w:rsidR="00634D5D" w:rsidRPr="00502FC2" w:rsidTr="00953BD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val="sl-SI" w:eastAsia="sr-Cyrl-CS"/>
              </w:rPr>
              <w:t>X</w:t>
            </w:r>
            <w:r w:rsidRPr="00953BD6">
              <w:rPr>
                <w:rFonts w:ascii="Times New Roman" w:hAnsi="Times New Roman"/>
                <w:sz w:val="24"/>
                <w:szCs w:val="24"/>
                <w:vertAlign w:val="subscript"/>
                <w:lang w:val="sl-SI" w:eastAsia="sr-Cyrl-CS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val="sl-SI" w:eastAsia="sr-Cyrl-CS"/>
              </w:rPr>
              <w:t>Y</w:t>
            </w:r>
            <w:r w:rsidRPr="00953BD6">
              <w:rPr>
                <w:rFonts w:ascii="Times New Roman" w:hAnsi="Times New Roman"/>
                <w:sz w:val="24"/>
                <w:szCs w:val="24"/>
                <w:vertAlign w:val="subscript"/>
                <w:lang w:val="sl-SI" w:eastAsia="sr-Cyrl-CS"/>
              </w:rPr>
              <w:t>3</w:t>
            </w:r>
          </w:p>
        </w:tc>
      </w:tr>
      <w:tr w:rsidR="00634D5D" w:rsidRPr="00502FC2" w:rsidTr="00953BD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val="sl-SI" w:eastAsia="sr-Cyrl-CS"/>
              </w:rPr>
              <w:t>X</w:t>
            </w:r>
            <w:r w:rsidRPr="00953BD6">
              <w:rPr>
                <w:rFonts w:ascii="Times New Roman" w:hAnsi="Times New Roman"/>
                <w:sz w:val="24"/>
                <w:szCs w:val="24"/>
                <w:vertAlign w:val="subscript"/>
                <w:lang w:val="sl-SI" w:eastAsia="sr-Cyrl-CS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val="sl-SI" w:eastAsia="sr-Cyrl-CS"/>
              </w:rPr>
              <w:t>Y</w:t>
            </w:r>
            <w:r w:rsidRPr="00953BD6">
              <w:rPr>
                <w:rFonts w:ascii="Times New Roman" w:hAnsi="Times New Roman"/>
                <w:sz w:val="24"/>
                <w:szCs w:val="24"/>
                <w:vertAlign w:val="subscript"/>
                <w:lang w:val="sl-SI" w:eastAsia="sr-Cyrl-CS"/>
              </w:rPr>
              <w:t>3</w:t>
            </w:r>
          </w:p>
        </w:tc>
      </w:tr>
      <w:tr w:rsidR="00634D5D" w:rsidRPr="00502FC2" w:rsidTr="00953BD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 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 </w:t>
            </w:r>
          </w:p>
        </w:tc>
      </w:tr>
      <w:tr w:rsidR="00634D5D" w:rsidRPr="00502FC2" w:rsidTr="00953BD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val="sl-SI" w:eastAsia="sr-Cyrl-CS"/>
              </w:rPr>
              <w:t>Xn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val="sl-SI" w:eastAsia="sr-Cyrl-CS"/>
              </w:rPr>
              <w:t>Yn</w:t>
            </w:r>
          </w:p>
        </w:tc>
      </w:tr>
    </w:tbl>
    <w:p w:rsidR="00634D5D" w:rsidRPr="00953BD6" w:rsidRDefault="00634D5D" w:rsidP="00953BD6">
      <w:pPr>
        <w:spacing w:before="60" w:after="30" w:line="240" w:lineRule="auto"/>
        <w:ind w:left="225" w:right="225"/>
        <w:jc w:val="center"/>
        <w:rPr>
          <w:rFonts w:ascii="Arial" w:hAnsi="Arial" w:cs="Arial"/>
          <w:b/>
          <w:bCs/>
          <w:sz w:val="27"/>
          <w:szCs w:val="27"/>
          <w:lang w:eastAsia="sr-Cyrl-CS"/>
        </w:rPr>
      </w:pPr>
      <w:r w:rsidRPr="00953BD6">
        <w:rPr>
          <w:rFonts w:ascii="Arial" w:hAnsi="Arial" w:cs="Arial"/>
          <w:b/>
          <w:bCs/>
          <w:sz w:val="27"/>
          <w:szCs w:val="27"/>
          <w:lang w:eastAsia="sr-Cyrl-CS"/>
        </w:rPr>
        <w:t>III. ДОКУМЕНТАЦИЈА УЗ ЗАХТЕВ ЗА ИЗДАВАЊЕ ВОДНЕ ДОЗВОЛЕ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5725"/>
        <w:gridCol w:w="2190"/>
        <w:gridCol w:w="385"/>
      </w:tblGrid>
      <w:tr w:rsidR="00634D5D" w:rsidRPr="00502FC2" w:rsidTr="00953BD6">
        <w:trPr>
          <w:jc w:val="center"/>
        </w:trPr>
        <w:tc>
          <w:tcPr>
            <w:tcW w:w="1075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bookmarkStart w:id="8" w:name="SADRZAJ_073"/>
            <w:bookmarkEnd w:id="7"/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пуномоћје, ако се захтев подноси преко пуномоћника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да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не</w:t>
            </w:r>
          </w:p>
        </w:tc>
      </w:tr>
      <w:tr w:rsidR="00634D5D" w:rsidRPr="00502FC2" w:rsidTr="00953BD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број: _________________</w:t>
            </w: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br/>
              <w:t>датум: ________________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107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доказ о уплаћеној административној такси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не</w:t>
            </w:r>
          </w:p>
        </w:tc>
      </w:tr>
      <w:tr w:rsidR="00634D5D" w:rsidRPr="00502FC2" w:rsidTr="00953BD6">
        <w:trPr>
          <w:jc w:val="center"/>
        </w:trPr>
        <w:tc>
          <w:tcPr>
            <w:tcW w:w="1075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доказ о упису у одговарајући регистар, ако је подносилац захтева правно лице или предузетник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да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не</w:t>
            </w:r>
          </w:p>
        </w:tc>
      </w:tr>
      <w:tr w:rsidR="00634D5D" w:rsidRPr="00502FC2" w:rsidTr="00953BD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број: _________________</w:t>
            </w: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br/>
              <w:t>датум: ________________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1075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решење о издавању водне сагласности или водне дозволе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да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не</w:t>
            </w:r>
          </w:p>
        </w:tc>
      </w:tr>
      <w:tr w:rsidR="00634D5D" w:rsidRPr="00502FC2" w:rsidTr="00953BD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број: _________________</w:t>
            </w: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br/>
              <w:t>датум: ________________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107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извештај јавног водопривредног предузећа о испуњености услова из водних услова и водне сагласности за издавање водне дозволе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не</w:t>
            </w:r>
          </w:p>
        </w:tc>
      </w:tr>
      <w:tr w:rsidR="00634D5D" w:rsidRPr="00502FC2" w:rsidTr="00953BD6">
        <w:trPr>
          <w:jc w:val="center"/>
        </w:trPr>
        <w:tc>
          <w:tcPr>
            <w:tcW w:w="1075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извештај комисије о извршеном техничком прегледу објекта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да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не</w:t>
            </w:r>
          </w:p>
        </w:tc>
      </w:tr>
      <w:tr w:rsidR="00634D5D" w:rsidRPr="00502FC2" w:rsidTr="00953BD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број: _________________</w:t>
            </w: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br/>
              <w:t>датум: ________________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107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главни пројекат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назив:</w:t>
            </w:r>
          </w:p>
        </w:tc>
      </w:tr>
      <w:tr w:rsidR="00634D5D" w:rsidRPr="00502FC2" w:rsidTr="00953BD6">
        <w:trPr>
          <w:jc w:val="center"/>
        </w:trPr>
        <w:tc>
          <w:tcPr>
            <w:tcW w:w="107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пројекат изведеног објекта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назив</w:t>
            </w:r>
          </w:p>
        </w:tc>
      </w:tr>
      <w:tr w:rsidR="00634D5D" w:rsidRPr="00502FC2" w:rsidTr="00953BD6">
        <w:trPr>
          <w:jc w:val="center"/>
        </w:trPr>
        <w:tc>
          <w:tcPr>
            <w:tcW w:w="107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извод из главног пројекта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не</w:t>
            </w:r>
          </w:p>
        </w:tc>
      </w:tr>
      <w:tr w:rsidR="00634D5D" w:rsidRPr="00502FC2" w:rsidTr="00953BD6">
        <w:trPr>
          <w:jc w:val="center"/>
        </w:trPr>
        <w:tc>
          <w:tcPr>
            <w:tcW w:w="107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извод из пројекта изведеног објекта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не</w:t>
            </w:r>
          </w:p>
        </w:tc>
      </w:tr>
    </w:tbl>
    <w:p w:rsidR="00634D5D" w:rsidRPr="00953BD6" w:rsidRDefault="00634D5D" w:rsidP="00953BD6">
      <w:pPr>
        <w:spacing w:before="60" w:after="30" w:line="240" w:lineRule="auto"/>
        <w:ind w:left="225" w:right="225"/>
        <w:jc w:val="center"/>
        <w:rPr>
          <w:rFonts w:ascii="Arial" w:hAnsi="Arial" w:cs="Arial"/>
          <w:b/>
          <w:bCs/>
          <w:sz w:val="27"/>
          <w:szCs w:val="27"/>
          <w:lang w:eastAsia="sr-Cyrl-CS"/>
        </w:rPr>
      </w:pPr>
      <w:r w:rsidRPr="00953BD6">
        <w:rPr>
          <w:rFonts w:ascii="Arial" w:hAnsi="Arial" w:cs="Arial"/>
          <w:b/>
          <w:bCs/>
          <w:sz w:val="27"/>
          <w:szCs w:val="27"/>
          <w:lang w:eastAsia="sr-Cyrl-CS"/>
        </w:rPr>
        <w:t>IV. ДОДАТНА ДОКУМЕНТАЦИЈА УЗ ЗАХТЕВ ЗА ИЗДАВАЊЕ ВОДНЕ ДОЗВОЛЕ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5456"/>
        <w:gridCol w:w="2459"/>
        <w:gridCol w:w="385"/>
      </w:tblGrid>
      <w:tr w:rsidR="00634D5D" w:rsidRPr="00502FC2" w:rsidTr="00953BD6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bookmarkStart w:id="9" w:name="SADRZAJ_074"/>
            <w:bookmarkEnd w:id="8"/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Назив објекта: </w:t>
            </w:r>
          </w:p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БРАНА СА АКУМУЛАЦИЈОМ</w:t>
            </w:r>
          </w:p>
        </w:tc>
      </w:tr>
      <w:tr w:rsidR="00634D5D" w:rsidRPr="00502FC2" w:rsidTr="00953BD6">
        <w:trPr>
          <w:jc w:val="center"/>
        </w:trPr>
        <w:tc>
          <w:tcPr>
            <w:tcW w:w="325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елаборат за одређивање последица услед изненадног рушења брана и о обавештавању и узбуњивању становништва на подручју угроженом поплавним таласима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да</w:t>
            </w:r>
          </w:p>
        </w:tc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не</w:t>
            </w:r>
          </w:p>
        </w:tc>
      </w:tr>
      <w:tr w:rsidR="00634D5D" w:rsidRPr="00502FC2" w:rsidTr="00953BD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број: _________________</w:t>
            </w: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br/>
              <w:t>датум: ________________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3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пројекат техничког осматрања са стручном контролом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да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не</w:t>
            </w:r>
          </w:p>
        </w:tc>
      </w:tr>
      <w:tr w:rsidR="00634D5D" w:rsidRPr="00502FC2" w:rsidTr="00953BD6">
        <w:trPr>
          <w:jc w:val="center"/>
        </w:trPr>
        <w:tc>
          <w:tcPr>
            <w:tcW w:w="3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годишњи извештај са анализом и закључцима о мерењима из пројекта техничког осматрања са анализом и оценом стања овлашћеног правног лица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да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не</w:t>
            </w:r>
          </w:p>
        </w:tc>
      </w:tr>
      <w:tr w:rsidR="00634D5D" w:rsidRPr="00502FC2" w:rsidTr="00953BD6">
        <w:trPr>
          <w:jc w:val="center"/>
        </w:trPr>
        <w:tc>
          <w:tcPr>
            <w:tcW w:w="325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атест уређаја (затварача, прелива. евакуационих органа и др.) за регулацију протока на брани издат од овлашћеног правног лица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да</w:t>
            </w:r>
          </w:p>
        </w:tc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не</w:t>
            </w:r>
          </w:p>
        </w:tc>
      </w:tr>
      <w:tr w:rsidR="00634D5D" w:rsidRPr="00502FC2" w:rsidTr="00953BD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број: _________________</w:t>
            </w: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br/>
              <w:t>датум: ________________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325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правилник о начину коришћења објеката и уређаја бране са акумулацијом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да</w:t>
            </w:r>
          </w:p>
        </w:tc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не</w:t>
            </w:r>
          </w:p>
        </w:tc>
      </w:tr>
      <w:tr w:rsidR="00634D5D" w:rsidRPr="00502FC2" w:rsidTr="00953BD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број: _________________</w:t>
            </w: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br/>
              <w:t>датум: ________________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325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решење министарства надлежног за послове здравља о одређивању зона санитарне заштите изворишта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да</w:t>
            </w:r>
          </w:p>
        </w:tc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не</w:t>
            </w:r>
          </w:p>
        </w:tc>
      </w:tr>
      <w:tr w:rsidR="00634D5D" w:rsidRPr="00502FC2" w:rsidTr="00953BD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број: _________________</w:t>
            </w: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br/>
              <w:t>датум: ________________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</w:tbl>
    <w:p w:rsidR="00634D5D" w:rsidRPr="00953BD6" w:rsidRDefault="00634D5D" w:rsidP="00953BD6">
      <w:pPr>
        <w:spacing w:after="0" w:line="240" w:lineRule="auto"/>
        <w:ind w:left="375" w:right="375" w:firstLine="240"/>
        <w:jc w:val="both"/>
        <w:rPr>
          <w:rFonts w:ascii="Arial" w:hAnsi="Arial" w:cs="Arial"/>
          <w:sz w:val="20"/>
          <w:szCs w:val="20"/>
          <w:lang w:eastAsia="sr-Cyrl-CS"/>
        </w:rPr>
      </w:pPr>
      <w:r w:rsidRPr="00953BD6">
        <w:rPr>
          <w:rFonts w:ascii="Arial" w:hAnsi="Arial" w:cs="Arial"/>
          <w:sz w:val="20"/>
          <w:szCs w:val="20"/>
          <w:lang w:eastAsia="sr-Cyrl-CS"/>
        </w:rPr>
        <w:t> 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5456"/>
        <w:gridCol w:w="2459"/>
        <w:gridCol w:w="385"/>
      </w:tblGrid>
      <w:tr w:rsidR="00634D5D" w:rsidRPr="00502FC2" w:rsidTr="00953BD6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Назив објекта: </w:t>
            </w:r>
          </w:p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ЈАВНИ ВОДОВОД И РЕГИОНАЛНИ ВИШЕНАМЕНСКИ ХИДРОСИСТЕМ</w:t>
            </w:r>
          </w:p>
        </w:tc>
      </w:tr>
      <w:tr w:rsidR="00634D5D" w:rsidRPr="00502FC2" w:rsidTr="00953BD6">
        <w:trPr>
          <w:jc w:val="center"/>
        </w:trPr>
        <w:tc>
          <w:tcPr>
            <w:tcW w:w="325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решење министарства надлежног за послове здравља о одређивању зона санитарне заштите изворишта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да</w:t>
            </w:r>
          </w:p>
        </w:tc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не</w:t>
            </w:r>
          </w:p>
        </w:tc>
      </w:tr>
      <w:tr w:rsidR="00634D5D" w:rsidRPr="00502FC2" w:rsidTr="00953BD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број: _________________</w:t>
            </w: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br/>
              <w:t>датум: ________________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325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решење министарства надлежног за послове геолошких истраживања о утврђеним и разврстаним резервама подземних вода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да</w:t>
            </w:r>
          </w:p>
        </w:tc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не</w:t>
            </w:r>
          </w:p>
        </w:tc>
      </w:tr>
      <w:tr w:rsidR="00634D5D" w:rsidRPr="00502FC2" w:rsidTr="00953BD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број: _________________</w:t>
            </w: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br/>
              <w:t>датум: ________________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3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изјава одговорног лица подносиоца захтева о захваћеним количинама вода на годишњем нивоу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да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не</w:t>
            </w:r>
          </w:p>
        </w:tc>
      </w:tr>
    </w:tbl>
    <w:p w:rsidR="00634D5D" w:rsidRPr="00953BD6" w:rsidRDefault="00634D5D" w:rsidP="00953BD6">
      <w:pPr>
        <w:spacing w:after="0" w:line="240" w:lineRule="auto"/>
        <w:ind w:left="375" w:right="375" w:firstLine="240"/>
        <w:jc w:val="both"/>
        <w:rPr>
          <w:rFonts w:ascii="Arial" w:hAnsi="Arial" w:cs="Arial"/>
          <w:sz w:val="20"/>
          <w:szCs w:val="20"/>
          <w:lang w:eastAsia="sr-Cyrl-CS"/>
        </w:rPr>
      </w:pPr>
      <w:r w:rsidRPr="00953BD6">
        <w:rPr>
          <w:rFonts w:ascii="Arial" w:hAnsi="Arial" w:cs="Arial"/>
          <w:sz w:val="20"/>
          <w:szCs w:val="20"/>
          <w:lang w:eastAsia="sr-Cyrl-CS"/>
        </w:rPr>
        <w:t> 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5456"/>
        <w:gridCol w:w="2459"/>
        <w:gridCol w:w="385"/>
      </w:tblGrid>
      <w:tr w:rsidR="00634D5D" w:rsidRPr="00502FC2" w:rsidTr="00953BD6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Назив објекта: </w:t>
            </w:r>
          </w:p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ИНДУСТРИЈСКИ И ДРУГИ ОБЈЕКАТ ЗА КОЈИ СЕ ЗАХВАТА И ДОВОДИ ВОДА ИЗ ПОВРШИНСКИХ И ПОДЗЕМНИХ ВОДА, ИНДУСТРИЈСКИ И ДРУГИ ОБЈЕКАТ ЧИЈЕ СЕ ОТПАДНЕ ВОДЕ ИСПУШТАЈУ У ПОВРШИНСКЕ ВОДЕ, ПОДЗЕМНЕ ВОДЕ ИЛИ ЈАВНУ КАНАЛИЗАЦИЈУ, ПОСТРОЈЕЊЕ ЗА ПРЕЧИШЋАВАЊЕ ОТПАДНИХ ВОДА И ОБЈЕКАТ ЗА ОДВОЂЕЊЕ И ИСПУШТАЊЕ ОТПАДНИХ ВОДА, ИНДУСТРИЈСКУ И КОМУНАЛНУ ДЕПОНИЈУ, ПОДЗЕМНО И НАДЗЕМНО СКЛАДИШТЕ ЗА НАФТУ И ЊЕНЕ ДЕРИВАТЕ И ДРУГЕ ХАЗАРДНЕ И ПРИОРИТЕТНЕ СУПСТАНЦЕ, ТЕРМОЕЛЕКТРАНА И РУДНИК</w:t>
            </w:r>
          </w:p>
        </w:tc>
      </w:tr>
      <w:tr w:rsidR="00634D5D" w:rsidRPr="00502FC2" w:rsidTr="00953BD6">
        <w:trPr>
          <w:jc w:val="center"/>
        </w:trPr>
        <w:tc>
          <w:tcPr>
            <w:tcW w:w="325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решење министарства надлежног за послове здравља о одређивању зона санитарне заштите изворишта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да</w:t>
            </w:r>
          </w:p>
        </w:tc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не</w:t>
            </w:r>
          </w:p>
        </w:tc>
      </w:tr>
      <w:tr w:rsidR="00634D5D" w:rsidRPr="00502FC2" w:rsidTr="00953BD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број: _________________</w:t>
            </w: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br/>
              <w:t>датум: ________________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325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решење министарства надлежног за послове геолошких истраживања о утврђеним и разврстаним резервама подземних вода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да</w:t>
            </w:r>
          </w:p>
        </w:tc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не</w:t>
            </w:r>
          </w:p>
        </w:tc>
      </w:tr>
      <w:tr w:rsidR="00634D5D" w:rsidRPr="00502FC2" w:rsidTr="00953BD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број: _________________</w:t>
            </w: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br/>
              <w:t>датум: ________________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325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сагласност министарства надлежног за послове туризма за коришћење вода са природним лековитим својством на територији бањског места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да</w:t>
            </w:r>
          </w:p>
        </w:tc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не</w:t>
            </w:r>
          </w:p>
        </w:tc>
      </w:tr>
      <w:tr w:rsidR="00634D5D" w:rsidRPr="00502FC2" w:rsidTr="00953BD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број: _________________</w:t>
            </w: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br/>
              <w:t>датум: ________________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325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уговор или други документ да јавно комунално предузеће врши услугу чишћења објеката за испуштање отпадних вода и услугу чишћења чврстог отпада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да</w:t>
            </w:r>
          </w:p>
        </w:tc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не</w:t>
            </w:r>
          </w:p>
        </w:tc>
      </w:tr>
      <w:tr w:rsidR="00634D5D" w:rsidRPr="00502FC2" w:rsidTr="00953BD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број: _________________</w:t>
            </w: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br/>
              <w:t>датум: ________________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325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извештај овлашћеног правног лица о испитивању квалитета вода (захваћених и испуштених) из претходног периода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да</w:t>
            </w:r>
          </w:p>
        </w:tc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не</w:t>
            </w:r>
          </w:p>
        </w:tc>
      </w:tr>
      <w:tr w:rsidR="00634D5D" w:rsidRPr="00502FC2" w:rsidTr="00953BD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број: _________________</w:t>
            </w: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br/>
              <w:t>датум: ________________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325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потврда овлашћеног правног лица о исправности објеката за сакупљање, одвођење и пречишћавање отпадних вода, укључујући и септичке јаме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да</w:t>
            </w:r>
          </w:p>
        </w:tc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не</w:t>
            </w:r>
          </w:p>
        </w:tc>
      </w:tr>
      <w:tr w:rsidR="00634D5D" w:rsidRPr="00502FC2" w:rsidTr="00953BD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број: _________________</w:t>
            </w: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br/>
              <w:t>датум: ________________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извештај овлашћеног правног лица о испитивању нивоа и квалитета вода у пиезометрима, у зони складишних објеката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да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не</w:t>
            </w:r>
          </w:p>
        </w:tc>
      </w:tr>
      <w:tr w:rsidR="00634D5D" w:rsidRPr="00502FC2" w:rsidTr="00953BD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број: _________________</w:t>
            </w: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br/>
              <w:t>датум: ________________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баждарне таблице издате од стране овлашћеног правног лица само за објекте за складиштење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да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не</w:t>
            </w:r>
          </w:p>
        </w:tc>
      </w:tr>
      <w:tr w:rsidR="00634D5D" w:rsidRPr="00502FC2" w:rsidTr="00953BD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број: _________________</w:t>
            </w: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br/>
              <w:t>датум: ________________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</w:tbl>
    <w:p w:rsidR="00634D5D" w:rsidRPr="00953BD6" w:rsidRDefault="00634D5D" w:rsidP="00953BD6">
      <w:pPr>
        <w:spacing w:after="0" w:line="240" w:lineRule="auto"/>
        <w:ind w:left="375" w:right="375" w:firstLine="240"/>
        <w:jc w:val="both"/>
        <w:rPr>
          <w:rFonts w:ascii="Arial" w:hAnsi="Arial" w:cs="Arial"/>
          <w:sz w:val="20"/>
          <w:szCs w:val="20"/>
          <w:lang w:eastAsia="sr-Cyrl-CS"/>
        </w:rPr>
      </w:pPr>
      <w:r w:rsidRPr="00953BD6">
        <w:rPr>
          <w:rFonts w:ascii="Arial" w:hAnsi="Arial" w:cs="Arial"/>
          <w:sz w:val="20"/>
          <w:szCs w:val="20"/>
          <w:lang w:eastAsia="sr-Cyrl-CS"/>
        </w:rPr>
        <w:t> 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5456"/>
        <w:gridCol w:w="2459"/>
        <w:gridCol w:w="385"/>
      </w:tblGrid>
      <w:tr w:rsidR="00634D5D" w:rsidRPr="00502FC2" w:rsidTr="00953BD6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Назив објекта: </w:t>
            </w:r>
          </w:p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ПОСТРОЈЕЊЕ ЗА ПРЕЧИШЋАВАЊЕ ОТПАДНИХ ВОДА И ОБЈЕКАТ ЗА ОДВОЂЕЊЕ И ИСПУШТАЊЕ ОТПАДНИХ ВОДА</w:t>
            </w:r>
          </w:p>
        </w:tc>
      </w:tr>
      <w:tr w:rsidR="00634D5D" w:rsidRPr="00502FC2" w:rsidTr="00953BD6">
        <w:trPr>
          <w:jc w:val="center"/>
        </w:trPr>
        <w:tc>
          <w:tcPr>
            <w:tcW w:w="325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извештај овлашћеног правног лица о испитивању количине испуштених вода из претходног периода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да</w:t>
            </w:r>
          </w:p>
        </w:tc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не</w:t>
            </w:r>
          </w:p>
        </w:tc>
      </w:tr>
      <w:tr w:rsidR="00634D5D" w:rsidRPr="00502FC2" w:rsidTr="00953BD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број: _________________</w:t>
            </w: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br/>
              <w:t>датум: ________________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325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извештај овлашћеног правног лица о испитивању квалитета испуштених вода из претходног периода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да</w:t>
            </w:r>
          </w:p>
        </w:tc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не</w:t>
            </w:r>
          </w:p>
        </w:tc>
      </w:tr>
      <w:tr w:rsidR="00634D5D" w:rsidRPr="00502FC2" w:rsidTr="00953BD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број: _________________</w:t>
            </w: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br/>
              <w:t>датум: ________________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325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атест издат од овлашћеног правног лица о постигнутом степену ефикасности рада уређаја за пречишћавање отпадних вода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да</w:t>
            </w:r>
          </w:p>
        </w:tc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не</w:t>
            </w:r>
          </w:p>
        </w:tc>
      </w:tr>
      <w:tr w:rsidR="00634D5D" w:rsidRPr="00502FC2" w:rsidTr="00953BD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број: _________________</w:t>
            </w: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br/>
              <w:t>датум: ________________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325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потврда о исправности објеката за сакупљање, одвођење и пречишћавање отпадних вода издата од овлашћеног правног лица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да</w:t>
            </w:r>
          </w:p>
        </w:tc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не</w:t>
            </w:r>
          </w:p>
        </w:tc>
      </w:tr>
      <w:tr w:rsidR="00634D5D" w:rsidRPr="00502FC2" w:rsidTr="00953BD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број: _________________</w:t>
            </w: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br/>
              <w:t>датум: ________________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634D5D" w:rsidRPr="00502FC2" w:rsidTr="00953BD6">
        <w:trPr>
          <w:jc w:val="center"/>
        </w:trPr>
        <w:tc>
          <w:tcPr>
            <w:tcW w:w="3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изјава одговорног лица подносиоца захтева о испуштеним количинама вода на годишњем нивоу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да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не</w:t>
            </w:r>
          </w:p>
        </w:tc>
      </w:tr>
      <w:tr w:rsidR="00634D5D" w:rsidRPr="00502FC2" w:rsidTr="00953BD6">
        <w:trPr>
          <w:jc w:val="center"/>
        </w:trPr>
        <w:tc>
          <w:tcPr>
            <w:tcW w:w="325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извештај овлашћеног правног лица о утицају објеката на воде у зони објекта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да</w:t>
            </w:r>
          </w:p>
        </w:tc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не</w:t>
            </w:r>
          </w:p>
        </w:tc>
      </w:tr>
      <w:tr w:rsidR="00634D5D" w:rsidRPr="00502FC2" w:rsidTr="00953BD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број: _________________</w:t>
            </w: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br/>
              <w:t>датум: ________________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</w:tbl>
    <w:p w:rsidR="00634D5D" w:rsidRPr="00953BD6" w:rsidRDefault="00634D5D" w:rsidP="00953BD6">
      <w:pPr>
        <w:spacing w:after="0" w:line="240" w:lineRule="auto"/>
        <w:ind w:left="375" w:right="375" w:firstLine="240"/>
        <w:jc w:val="both"/>
        <w:rPr>
          <w:rFonts w:ascii="Arial" w:hAnsi="Arial" w:cs="Arial"/>
          <w:sz w:val="20"/>
          <w:szCs w:val="20"/>
          <w:lang w:eastAsia="sr-Cyrl-CS"/>
        </w:rPr>
      </w:pPr>
      <w:r w:rsidRPr="00953BD6">
        <w:rPr>
          <w:rFonts w:ascii="Arial" w:hAnsi="Arial" w:cs="Arial"/>
          <w:sz w:val="20"/>
          <w:szCs w:val="20"/>
          <w:lang w:eastAsia="sr-Cyrl-CS"/>
        </w:rPr>
        <w:t> 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328"/>
        <w:gridCol w:w="1577"/>
        <w:gridCol w:w="1411"/>
        <w:gridCol w:w="3984"/>
      </w:tblGrid>
      <w:tr w:rsidR="00634D5D" w:rsidRPr="00502FC2" w:rsidTr="00953BD6">
        <w:trPr>
          <w:jc w:val="center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Напомена: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заокружити реч "да" или "не" у одговарајућем пољу.</w:t>
            </w: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br/>
              <w:t xml:space="preserve">Уколико се заокружи реч: "да" у одговарајућем пољу за документ који се прилаже уписати број и датум документа. </w:t>
            </w:r>
          </w:p>
          <w:p w:rsidR="00634D5D" w:rsidRPr="00953BD6" w:rsidRDefault="00634D5D" w:rsidP="00953B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 </w:t>
            </w:r>
          </w:p>
        </w:tc>
      </w:tr>
      <w:tr w:rsidR="00634D5D" w:rsidRPr="00502FC2" w:rsidTr="00953BD6">
        <w:trPr>
          <w:jc w:val="center"/>
        </w:trPr>
        <w:tc>
          <w:tcPr>
            <w:tcW w:w="17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D5D" w:rsidRPr="00953BD6" w:rsidRDefault="00634D5D" w:rsidP="00953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Место и датум: </w:t>
            </w:r>
          </w:p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val="sl-SI" w:eastAsia="sr-Cyrl-CS"/>
              </w:rPr>
              <w:t>__________________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М. П.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D5D" w:rsidRPr="00953BD6" w:rsidRDefault="00634D5D" w:rsidP="00953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Подносилац захтева </w:t>
            </w:r>
          </w:p>
          <w:p w:rsidR="00634D5D" w:rsidRPr="00953BD6" w:rsidRDefault="00634D5D" w:rsidP="00953B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53BD6">
              <w:rPr>
                <w:rFonts w:ascii="Times New Roman" w:hAnsi="Times New Roman"/>
                <w:sz w:val="24"/>
                <w:szCs w:val="24"/>
                <w:lang w:val="sl-SI" w:eastAsia="sr-Cyrl-CS"/>
              </w:rPr>
              <w:t>____________________________</w:t>
            </w:r>
            <w:r w:rsidRPr="00953BD6">
              <w:rPr>
                <w:rFonts w:ascii="Times New Roman" w:hAnsi="Times New Roman"/>
                <w:sz w:val="24"/>
                <w:szCs w:val="24"/>
                <w:lang w:val="sl-SI" w:eastAsia="sr-Cyrl-CS"/>
              </w:rPr>
              <w:br/>
            </w:r>
            <w:r w:rsidRPr="00953BD6">
              <w:rPr>
                <w:rFonts w:ascii="Times New Roman" w:hAnsi="Times New Roman"/>
                <w:sz w:val="24"/>
                <w:szCs w:val="24"/>
                <w:lang w:eastAsia="sr-Cyrl-CS"/>
              </w:rPr>
              <w:t>име и презиме</w:t>
            </w:r>
          </w:p>
        </w:tc>
      </w:tr>
    </w:tbl>
    <w:p w:rsidR="00634D5D" w:rsidRPr="00953BD6" w:rsidRDefault="00634D5D" w:rsidP="00953BD6">
      <w:pPr>
        <w:spacing w:after="0" w:line="240" w:lineRule="auto"/>
        <w:ind w:left="375" w:right="375" w:firstLine="240"/>
        <w:jc w:val="both"/>
        <w:rPr>
          <w:rFonts w:ascii="Arial" w:hAnsi="Arial" w:cs="Arial"/>
          <w:sz w:val="20"/>
          <w:szCs w:val="20"/>
          <w:lang w:eastAsia="sr-Cyrl-CS"/>
        </w:rPr>
      </w:pPr>
      <w:r w:rsidRPr="00953BD6">
        <w:rPr>
          <w:rFonts w:ascii="Arial" w:hAnsi="Arial" w:cs="Arial"/>
          <w:sz w:val="20"/>
          <w:szCs w:val="20"/>
          <w:lang w:eastAsia="sr-Cyrl-CS"/>
        </w:rPr>
        <w:t> </w:t>
      </w:r>
    </w:p>
    <w:p w:rsidR="00634D5D" w:rsidRPr="00953BD6" w:rsidRDefault="00634D5D" w:rsidP="00953BD6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r-Cyrl-CS"/>
        </w:rPr>
      </w:pPr>
      <w:r w:rsidRPr="00953BD6">
        <w:rPr>
          <w:rFonts w:ascii="Times New Roman" w:hAnsi="Times New Roman"/>
          <w:b/>
          <w:bCs/>
          <w:sz w:val="24"/>
          <w:szCs w:val="24"/>
          <w:lang w:eastAsia="sr-Cyrl-CS"/>
        </w:rPr>
        <w:t>Образац</w:t>
      </w:r>
    </w:p>
    <w:bookmarkEnd w:id="9"/>
    <w:p w:rsidR="00634D5D" w:rsidRDefault="00634D5D"/>
    <w:sectPr w:rsidR="00634D5D" w:rsidSect="008F2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BD6"/>
    <w:rsid w:val="00097E79"/>
    <w:rsid w:val="00502FC2"/>
    <w:rsid w:val="00606F79"/>
    <w:rsid w:val="00634D5D"/>
    <w:rsid w:val="0080100B"/>
    <w:rsid w:val="008F2EEE"/>
    <w:rsid w:val="00953BD6"/>
    <w:rsid w:val="00C276E8"/>
    <w:rsid w:val="00E23607"/>
    <w:rsid w:val="00FD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EE"/>
    <w:pPr>
      <w:spacing w:after="200" w:line="276" w:lineRule="auto"/>
    </w:pPr>
    <w:rPr>
      <w:lang w:val="sr-Cyrl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uiPriority w:val="99"/>
    <w:rsid w:val="00953BD6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  <w:lang w:eastAsia="sr-Cyrl-CS"/>
    </w:rPr>
  </w:style>
  <w:style w:type="paragraph" w:customStyle="1" w:styleId="obrazac">
    <w:name w:val="obrazac"/>
    <w:basedOn w:val="Normal"/>
    <w:uiPriority w:val="99"/>
    <w:rsid w:val="00953B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sr-Cyrl-CS"/>
    </w:rPr>
  </w:style>
  <w:style w:type="paragraph" w:customStyle="1" w:styleId="6naslov">
    <w:name w:val="6naslov"/>
    <w:basedOn w:val="Normal"/>
    <w:uiPriority w:val="99"/>
    <w:rsid w:val="00953BD6"/>
    <w:pPr>
      <w:spacing w:before="60" w:after="30" w:line="240" w:lineRule="auto"/>
      <w:ind w:left="225" w:right="225"/>
      <w:jc w:val="center"/>
    </w:pPr>
    <w:rPr>
      <w:rFonts w:ascii="Arial" w:eastAsia="Times New Roman" w:hAnsi="Arial" w:cs="Arial"/>
      <w:b/>
      <w:bCs/>
      <w:sz w:val="27"/>
      <w:szCs w:val="27"/>
      <w:lang w:eastAsia="sr-Cyrl-CS"/>
    </w:rPr>
  </w:style>
  <w:style w:type="paragraph" w:styleId="NormalWeb">
    <w:name w:val="Normal (Web)"/>
    <w:basedOn w:val="Normal"/>
    <w:uiPriority w:val="99"/>
    <w:rsid w:val="00953B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7</Pages>
  <Words>1094</Words>
  <Characters>6240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mirav</dc:creator>
  <cp:keywords/>
  <dc:description/>
  <cp:lastModifiedBy>slavicas</cp:lastModifiedBy>
  <cp:revision>2</cp:revision>
  <dcterms:created xsi:type="dcterms:W3CDTF">2010-12-14T08:02:00Z</dcterms:created>
  <dcterms:modified xsi:type="dcterms:W3CDTF">2013-02-25T09:55:00Z</dcterms:modified>
</cp:coreProperties>
</file>