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  <w:gridCol w:w="1175"/>
        <w:gridCol w:w="802"/>
        <w:gridCol w:w="757"/>
        <w:gridCol w:w="2091"/>
        <w:gridCol w:w="336"/>
        <w:gridCol w:w="385"/>
        <w:gridCol w:w="368"/>
        <w:gridCol w:w="352"/>
        <w:gridCol w:w="409"/>
      </w:tblGrid>
      <w:tr w:rsidR="005C751E" w:rsidTr="00A71954">
        <w:trPr>
          <w:gridBefore w:val="5"/>
          <w:wBefore w:w="8612" w:type="dxa"/>
          <w:trHeight w:val="251"/>
        </w:trPr>
        <w:tc>
          <w:tcPr>
            <w:tcW w:w="336" w:type="dxa"/>
          </w:tcPr>
          <w:p w:rsidR="005C751E" w:rsidRPr="005C751E" w:rsidRDefault="005C751E" w:rsidP="005C751E">
            <w:pPr>
              <w:rPr>
                <w:b/>
              </w:rPr>
            </w:pPr>
            <w:r w:rsidRPr="005C751E">
              <w:rPr>
                <w:b/>
              </w:rPr>
              <w:t>0</w:t>
            </w:r>
          </w:p>
        </w:tc>
        <w:tc>
          <w:tcPr>
            <w:tcW w:w="385" w:type="dxa"/>
          </w:tcPr>
          <w:p w:rsidR="005C751E" w:rsidRPr="005C751E" w:rsidRDefault="005C751E" w:rsidP="005C751E">
            <w:pPr>
              <w:rPr>
                <w:b/>
              </w:rPr>
            </w:pPr>
            <w:r w:rsidRPr="005C751E">
              <w:rPr>
                <w:b/>
              </w:rPr>
              <w:t>0</w:t>
            </w:r>
          </w:p>
        </w:tc>
        <w:tc>
          <w:tcPr>
            <w:tcW w:w="368" w:type="dxa"/>
          </w:tcPr>
          <w:p w:rsidR="005C751E" w:rsidRPr="005C751E" w:rsidRDefault="005C751E" w:rsidP="005C751E">
            <w:pPr>
              <w:rPr>
                <w:b/>
              </w:rPr>
            </w:pPr>
            <w:r w:rsidRPr="005C751E">
              <w:rPr>
                <w:b/>
              </w:rPr>
              <w:t>0</w:t>
            </w:r>
          </w:p>
        </w:tc>
        <w:tc>
          <w:tcPr>
            <w:tcW w:w="352" w:type="dxa"/>
          </w:tcPr>
          <w:p w:rsidR="005C751E" w:rsidRPr="00757383" w:rsidRDefault="00757383" w:rsidP="005C751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" w:type="dxa"/>
          </w:tcPr>
          <w:p w:rsidR="005C751E" w:rsidRPr="0042570D" w:rsidRDefault="0042570D" w:rsidP="005C751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  <w:bookmarkStart w:id="0" w:name="_GoBack"/>
            <w:bookmarkEnd w:id="0"/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5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56631" w:rsidP="00FA4F8B">
            <w:pPr>
              <w:rPr>
                <w:noProof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19050" t="0" r="9525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РЕПУБЛИКА СРБИЈА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 xml:space="preserve">АП ВОЈВОДИНА 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ГРАД СРЕМСКА МИТРОВИЦА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Градска управа за саобраћај,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комуналне и инспекцијске послове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Саобраћајна инспекција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Број:________________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Датум: ______________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СРЕМСКА МИТРОВИЦА</w:t>
            </w:r>
          </w:p>
        </w:tc>
        <w:tc>
          <w:tcPr>
            <w:tcW w:w="4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37C" w:rsidRPr="00654ED3" w:rsidRDefault="008A537C" w:rsidP="00FA4F8B">
            <w:pPr>
              <w:rPr>
                <w:b/>
                <w:noProof/>
              </w:rPr>
            </w:pPr>
          </w:p>
          <w:p w:rsidR="008A537C" w:rsidRPr="00654ED3" w:rsidRDefault="008A537C" w:rsidP="00FA4F8B">
            <w:pPr>
              <w:rPr>
                <w:b/>
              </w:rPr>
            </w:pPr>
            <w:r w:rsidRPr="00654ED3">
              <w:rPr>
                <w:b/>
              </w:rPr>
              <w:t xml:space="preserve">        На основу:</w:t>
            </w:r>
          </w:p>
          <w:p w:rsidR="008A537C" w:rsidRPr="00654ED3" w:rsidRDefault="008A537C" w:rsidP="008A537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70"/>
              <w:rPr>
                <w:rFonts w:ascii="Times New Roman" w:hAnsi="Times New Roman"/>
                <w:b/>
                <w:sz w:val="24"/>
              </w:rPr>
            </w:pPr>
            <w:r w:rsidRPr="00654ED3">
              <w:rPr>
                <w:rFonts w:ascii="Times New Roman" w:hAnsi="Times New Roman"/>
                <w:b/>
                <w:sz w:val="24"/>
              </w:rPr>
              <w:t>Закона о инспекцијском надзору („Сл. гласник РС“ бр. 36/15)</w:t>
            </w:r>
          </w:p>
          <w:p w:rsidR="008A537C" w:rsidRPr="00EC12DB" w:rsidRDefault="008A537C" w:rsidP="008A537C">
            <w:pPr>
              <w:pStyle w:val="TableContents"/>
              <w:numPr>
                <w:ilvl w:val="0"/>
                <w:numId w:val="41"/>
              </w:numPr>
              <w:ind w:left="370"/>
              <w:jc w:val="both"/>
              <w:rPr>
                <w:b/>
              </w:rPr>
            </w:pPr>
            <w:r>
              <w:rPr>
                <w:b/>
              </w:rPr>
              <w:t>Закон о јавним путевима („Сл. Гласник РС“ бр. 101/05, 123/07, 101/11, 93/12 и 104/13)</w:t>
            </w:r>
          </w:p>
          <w:p w:rsidR="00EC12DB" w:rsidRPr="00654ED3" w:rsidRDefault="00EC12DB" w:rsidP="00EC12DB">
            <w:pPr>
              <w:pStyle w:val="TableContents"/>
              <w:numPr>
                <w:ilvl w:val="0"/>
                <w:numId w:val="41"/>
              </w:numPr>
              <w:ind w:left="370"/>
              <w:jc w:val="both"/>
              <w:rPr>
                <w:b/>
              </w:rPr>
            </w:pPr>
            <w:r>
              <w:rPr>
                <w:b/>
              </w:rPr>
              <w:t>Одлука о општинским путевима и улицама на територији града Ср. Митровица („Сл. Гласник РС“ бр. 14/16)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104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8A537C" w:rsidRDefault="008A537C" w:rsidP="00FA4F8B">
            <w:pPr>
              <w:jc w:val="center"/>
              <w:rPr>
                <w:b/>
                <w:sz w:val="28"/>
              </w:rPr>
            </w:pPr>
            <w:r w:rsidRPr="00654ED3">
              <w:rPr>
                <w:b/>
                <w:sz w:val="28"/>
              </w:rPr>
              <w:t>КОНТРОЛНА ЛИСТА БР.</w:t>
            </w:r>
          </w:p>
          <w:p w:rsidR="008A537C" w:rsidRPr="00654ED3" w:rsidRDefault="00F95861" w:rsidP="00757383">
            <w:pPr>
              <w:jc w:val="center"/>
              <w:rPr>
                <w:b/>
                <w:sz w:val="28"/>
              </w:rPr>
            </w:pPr>
            <w:r w:rsidRPr="00F95861">
              <w:rPr>
                <w:b/>
                <w:bCs/>
                <w:sz w:val="28"/>
              </w:rPr>
              <w:t xml:space="preserve">КОНТРОЛА ИЗГРАДЊЕ САОБРАЋАЈНИХ ПРИКЉУЧАКА  НА ЗЕМЉИШНОМ (ПУТНОМ)  ПОЈАСУ </w:t>
            </w:r>
            <w:r w:rsidR="00757383">
              <w:rPr>
                <w:b/>
                <w:bCs/>
                <w:sz w:val="28"/>
              </w:rPr>
              <w:t>ОПШТИНСК</w:t>
            </w:r>
            <w:r w:rsidRPr="00F95861">
              <w:rPr>
                <w:b/>
                <w:bCs/>
                <w:sz w:val="28"/>
              </w:rPr>
              <w:t>ИХ  ПУТЕВА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04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8A537C" w:rsidRPr="00654ED3" w:rsidRDefault="008A537C" w:rsidP="008A537C">
            <w:pPr>
              <w:pStyle w:val="Caption"/>
              <w:numPr>
                <w:ilvl w:val="0"/>
                <w:numId w:val="42"/>
              </w:numPr>
              <w:spacing w:before="0" w:after="0"/>
              <w:rPr>
                <w:rFonts w:cs="Times New Roman"/>
                <w:b/>
                <w:i w:val="0"/>
              </w:rPr>
            </w:pPr>
            <w:r w:rsidRPr="00654ED3">
              <w:rPr>
                <w:rFonts w:cs="Times New Roman"/>
                <w:b/>
                <w:i w:val="0"/>
              </w:rPr>
              <w:t>ИДЕНТИФИКАЦИОНИ ПОДАЦИ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04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8A537C" w:rsidRPr="00654ED3" w:rsidRDefault="008A537C" w:rsidP="00FA4F8B">
            <w:pPr>
              <w:rPr>
                <w:b/>
              </w:rPr>
            </w:pPr>
            <w:r w:rsidRPr="00654ED3">
              <w:rPr>
                <w:b/>
              </w:rPr>
              <w:t>ПОДАЦИ О ПРАВНОМ ЛИЦУ/ПРЕДУЗЕТНИКУ/ФИЗИЧКОМ ЛИЦУ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Назив правног лица/ предузетника/ име и презиме физичког лица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Адреса (Место, улица и број)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ПИБ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Матични број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ЈМБГ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е-mail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63E62" w:rsidRPr="00510B4E" w:rsidTr="005C751E">
        <w:tblPrEx>
          <w:tblLook w:val="04A0" w:firstRow="1" w:lastRow="0" w:firstColumn="1" w:lastColumn="0" w:noHBand="0" w:noVBand="1"/>
        </w:tblPrEx>
        <w:tc>
          <w:tcPr>
            <w:tcW w:w="10462" w:type="dxa"/>
            <w:gridSpan w:val="10"/>
            <w:shd w:val="clear" w:color="auto" w:fill="auto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ОПШТЕ ПОСТАВКЕ: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5809"/>
            </w:tblGrid>
            <w:tr w:rsidR="00863E62" w:rsidRPr="00510B4E" w:rsidTr="00D10290">
              <w:tc>
                <w:tcPr>
                  <w:tcW w:w="4426" w:type="dxa"/>
                  <w:shd w:val="clear" w:color="auto" w:fill="auto"/>
                </w:tcPr>
                <w:p w:rsidR="00863E62" w:rsidRPr="00510B4E" w:rsidRDefault="00EC12DB" w:rsidP="006D2579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Општински</w:t>
                  </w:r>
                  <w:r w:rsidR="00863E62" w:rsidRPr="00510B4E">
                    <w:rPr>
                      <w:bCs/>
                      <w:color w:val="000000"/>
                    </w:rPr>
                    <w:t xml:space="preserve"> пут</w:t>
                  </w:r>
                  <w:r w:rsidR="006D2579">
                    <w:rPr>
                      <w:bCs/>
                      <w:color w:val="000000"/>
                    </w:rPr>
                    <w:t xml:space="preserve"> / Улица</w:t>
                  </w:r>
                  <w:r w:rsidR="00863E62" w:rsidRPr="00510B4E">
                    <w:rPr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5809" w:type="dxa"/>
                  <w:shd w:val="clear" w:color="auto" w:fill="auto"/>
                </w:tcPr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863E62" w:rsidRPr="00510B4E" w:rsidTr="00D10290">
              <w:tc>
                <w:tcPr>
                  <w:tcW w:w="4426" w:type="dxa"/>
                  <w:shd w:val="clear" w:color="auto" w:fill="auto"/>
                </w:tcPr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Деоница:</w:t>
                  </w:r>
                </w:p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809" w:type="dxa"/>
                  <w:shd w:val="clear" w:color="auto" w:fill="auto"/>
                </w:tcPr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Стационажа:</w:t>
                  </w:r>
                </w:p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 xml:space="preserve"> Почетни чвор:</w:t>
                  </w:r>
                </w:p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Завршни чвор:</w:t>
                  </w:r>
                </w:p>
              </w:tc>
            </w:tr>
          </w:tbl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AA27E8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046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A27E8" w:rsidRPr="003037D0" w:rsidRDefault="00AA27E8" w:rsidP="00FA4F8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8F3BD9">
              <w:rPr>
                <w:rFonts w:cs="Times New Roman"/>
                <w:b/>
                <w:bCs/>
                <w:sz w:val="21"/>
                <w:szCs w:val="21"/>
              </w:rPr>
              <w:t>ЕЛЕМЕНТИ КОНТРОЛЕ У НАДЗОРУ</w:t>
            </w:r>
          </w:p>
        </w:tc>
      </w:tr>
      <w:tr w:rsidR="00863E62" w:rsidRPr="00B02FF5" w:rsidTr="00F95861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962" w:type="dxa"/>
            <w:gridSpan w:val="2"/>
            <w:shd w:val="clear" w:color="auto" w:fill="DDD9C3" w:themeFill="background2" w:themeFillShade="E6"/>
          </w:tcPr>
          <w:p w:rsidR="00863E62" w:rsidRPr="00327BC5" w:rsidRDefault="00863E62" w:rsidP="00BA4FE2">
            <w:pPr>
              <w:rPr>
                <w:b/>
                <w:bCs/>
              </w:rPr>
            </w:pPr>
            <w:r w:rsidRPr="00327BC5">
              <w:rPr>
                <w:b/>
                <w:bCs/>
              </w:rPr>
              <w:t>П</w:t>
            </w:r>
            <w:r>
              <w:rPr>
                <w:b/>
                <w:bCs/>
              </w:rPr>
              <w:t>итање</w:t>
            </w:r>
            <w:r w:rsidRPr="00327BC5">
              <w:rPr>
                <w:b/>
                <w:bCs/>
              </w:rPr>
              <w:t>: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</w:tcPr>
          <w:p w:rsidR="00863E62" w:rsidRPr="00510B4E" w:rsidRDefault="00863E62" w:rsidP="00F47674">
            <w:pPr>
              <w:jc w:val="center"/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Степен ризика:</w:t>
            </w:r>
          </w:p>
        </w:tc>
        <w:tc>
          <w:tcPr>
            <w:tcW w:w="2091" w:type="dxa"/>
            <w:shd w:val="clear" w:color="auto" w:fill="DDD9C3" w:themeFill="background2" w:themeFillShade="E6"/>
          </w:tcPr>
          <w:p w:rsidR="00863E62" w:rsidRPr="00510B4E" w:rsidRDefault="00BB144B" w:rsidP="00F47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Процена нивоа ризика</w:t>
            </w:r>
            <w:r w:rsidR="00863E62" w:rsidRPr="00510B4E">
              <w:rPr>
                <w:bCs/>
                <w:color w:val="000000"/>
              </w:rPr>
              <w:t>:</w:t>
            </w:r>
          </w:p>
        </w:tc>
        <w:tc>
          <w:tcPr>
            <w:tcW w:w="1850" w:type="dxa"/>
            <w:gridSpan w:val="5"/>
            <w:shd w:val="clear" w:color="auto" w:fill="DDD9C3" w:themeFill="background2" w:themeFillShade="E6"/>
          </w:tcPr>
          <w:p w:rsidR="00863E62" w:rsidRPr="00510B4E" w:rsidRDefault="00863E62" w:rsidP="00F47674">
            <w:pPr>
              <w:jc w:val="center"/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Изјашњење надзираног субјекта:</w:t>
            </w:r>
          </w:p>
        </w:tc>
      </w:tr>
      <w:tr w:rsidR="00F95861" w:rsidRPr="00B02FF5" w:rsidTr="00F95861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962" w:type="dxa"/>
            <w:gridSpan w:val="2"/>
            <w:shd w:val="clear" w:color="auto" w:fill="auto"/>
          </w:tcPr>
          <w:p w:rsidR="00F95861" w:rsidRPr="00DF74AC" w:rsidRDefault="00F95861" w:rsidP="00BF42DA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ли извођач или инвеститор не поседује саобраћајно техничке услове управљача </w:t>
            </w:r>
            <w:r w:rsidR="00757383">
              <w:rPr>
                <w:bCs/>
              </w:rPr>
              <w:t>општинск</w:t>
            </w:r>
            <w:r>
              <w:rPr>
                <w:bCs/>
              </w:rPr>
              <w:t>ог пута за израду локацијских услова, односно техничке документације (члан 14.ЗоЈП)?</w:t>
            </w:r>
          </w:p>
        </w:tc>
        <w:tc>
          <w:tcPr>
            <w:tcW w:w="1559" w:type="dxa"/>
            <w:gridSpan w:val="2"/>
          </w:tcPr>
          <w:p w:rsidR="00F95861" w:rsidRPr="005B347F" w:rsidRDefault="00F95861" w:rsidP="00F95861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F95861" w:rsidRPr="00510B4E" w:rsidRDefault="00F95861" w:rsidP="00F95861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091" w:type="dxa"/>
          </w:tcPr>
          <w:p w:rsidR="00F95861" w:rsidRPr="00F95861" w:rsidRDefault="00F95861" w:rsidP="00F95861">
            <w:pPr>
              <w:pStyle w:val="NoSpacing"/>
              <w:jc w:val="both"/>
              <w:rPr>
                <w:sz w:val="20"/>
              </w:rPr>
            </w:pPr>
            <w:r w:rsidRPr="00F95861">
              <w:rPr>
                <w:b/>
                <w:sz w:val="20"/>
              </w:rPr>
              <w:t>Ниво ризика 3</w:t>
            </w:r>
            <w:r w:rsidRPr="00F95861">
              <w:rPr>
                <w:sz w:val="20"/>
              </w:rPr>
              <w:t>- документација у процедури;</w:t>
            </w:r>
          </w:p>
          <w:p w:rsidR="00F95861" w:rsidRPr="00B02FF5" w:rsidRDefault="00F95861" w:rsidP="00F95861">
            <w:pPr>
              <w:jc w:val="both"/>
              <w:rPr>
                <w:bCs/>
                <w:lang w:val="en-US"/>
              </w:rPr>
            </w:pPr>
            <w:r w:rsidRPr="00B0266B">
              <w:rPr>
                <w:b/>
                <w:bCs/>
                <w:sz w:val="20"/>
                <w:szCs w:val="20"/>
              </w:rPr>
              <w:t>Ниво ризика 5-</w:t>
            </w:r>
            <w:r w:rsidRPr="00B0266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није издат </w:t>
            </w:r>
            <w:r w:rsidRPr="00B0266B">
              <w:rPr>
                <w:bCs/>
                <w:sz w:val="20"/>
                <w:szCs w:val="20"/>
              </w:rPr>
              <w:t>документ .</w:t>
            </w:r>
          </w:p>
        </w:tc>
        <w:tc>
          <w:tcPr>
            <w:tcW w:w="1850" w:type="dxa"/>
            <w:gridSpan w:val="5"/>
          </w:tcPr>
          <w:p w:rsidR="00F95861" w:rsidRPr="00B02FF5" w:rsidRDefault="00F95861" w:rsidP="00BF42DA">
            <w:pPr>
              <w:rPr>
                <w:bCs/>
                <w:lang w:val="en-US"/>
              </w:rPr>
            </w:pPr>
          </w:p>
        </w:tc>
      </w:tr>
      <w:tr w:rsidR="00F95861" w:rsidRPr="00B02FF5" w:rsidTr="00F95861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4962" w:type="dxa"/>
            <w:gridSpan w:val="2"/>
            <w:shd w:val="clear" w:color="auto" w:fill="auto"/>
          </w:tcPr>
          <w:p w:rsidR="00F95861" w:rsidRPr="00FD36E9" w:rsidRDefault="00F95861" w:rsidP="00BF42DA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ли не поседује сагласност управљача </w:t>
            </w:r>
            <w:r w:rsidR="00757383">
              <w:rPr>
                <w:bCs/>
              </w:rPr>
              <w:t>општинск</w:t>
            </w:r>
            <w:r>
              <w:rPr>
                <w:bCs/>
              </w:rPr>
              <w:t xml:space="preserve">ог пута да је техничка </w:t>
            </w:r>
            <w:r>
              <w:rPr>
                <w:bCs/>
              </w:rPr>
              <w:lastRenderedPageBreak/>
              <w:t xml:space="preserve">документација  израђена у складу са саобраћајно техничким условима издатим од стране  управљача </w:t>
            </w:r>
            <w:r w:rsidR="00757383">
              <w:rPr>
                <w:bCs/>
              </w:rPr>
              <w:t>општинск</w:t>
            </w:r>
            <w:r>
              <w:rPr>
                <w:bCs/>
              </w:rPr>
              <w:t>ог пута?</w:t>
            </w:r>
          </w:p>
        </w:tc>
        <w:tc>
          <w:tcPr>
            <w:tcW w:w="1559" w:type="dxa"/>
            <w:gridSpan w:val="2"/>
          </w:tcPr>
          <w:p w:rsidR="00F95861" w:rsidRPr="00510B4E" w:rsidRDefault="00F95861" w:rsidP="00F95861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lastRenderedPageBreak/>
              <w:t xml:space="preserve">Да , ниво ризика___ </w:t>
            </w:r>
            <w:r w:rsidRPr="00510B4E">
              <w:rPr>
                <w:bCs/>
                <w:color w:val="000000"/>
                <w:sz w:val="20"/>
                <w:szCs w:val="20"/>
              </w:rPr>
              <w:lastRenderedPageBreak/>
              <w:t>број бодова___</w:t>
            </w:r>
          </w:p>
          <w:p w:rsidR="00F95861" w:rsidRPr="00510B4E" w:rsidRDefault="00F95861" w:rsidP="00BF42DA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F95861" w:rsidRPr="00510B4E" w:rsidRDefault="00F95861" w:rsidP="00F95861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091" w:type="dxa"/>
          </w:tcPr>
          <w:p w:rsidR="00F95861" w:rsidRPr="00B0266B" w:rsidRDefault="00F95861" w:rsidP="00BF42DA">
            <w:pPr>
              <w:jc w:val="both"/>
              <w:rPr>
                <w:bCs/>
                <w:sz w:val="20"/>
                <w:szCs w:val="20"/>
              </w:rPr>
            </w:pPr>
            <w:r w:rsidRPr="00B0266B">
              <w:rPr>
                <w:b/>
                <w:bCs/>
                <w:sz w:val="20"/>
                <w:szCs w:val="20"/>
              </w:rPr>
              <w:lastRenderedPageBreak/>
              <w:t>Ниво ризика  3</w:t>
            </w:r>
            <w:r w:rsidRPr="00B0266B">
              <w:rPr>
                <w:bCs/>
                <w:sz w:val="20"/>
                <w:szCs w:val="20"/>
              </w:rPr>
              <w:t xml:space="preserve">- документација у </w:t>
            </w:r>
            <w:r w:rsidRPr="00B0266B">
              <w:rPr>
                <w:bCs/>
                <w:sz w:val="20"/>
                <w:szCs w:val="20"/>
              </w:rPr>
              <w:lastRenderedPageBreak/>
              <w:t>процедури;</w:t>
            </w:r>
          </w:p>
          <w:p w:rsidR="00F95861" w:rsidRPr="00B02FF5" w:rsidRDefault="00F95861" w:rsidP="00BF42DA">
            <w:pPr>
              <w:rPr>
                <w:bCs/>
                <w:lang w:val="en-US"/>
              </w:rPr>
            </w:pPr>
            <w:r w:rsidRPr="00B0266B">
              <w:rPr>
                <w:b/>
                <w:bCs/>
                <w:sz w:val="20"/>
                <w:szCs w:val="20"/>
              </w:rPr>
              <w:t>Ниво ризика 5-</w:t>
            </w:r>
            <w:r w:rsidRPr="00B0266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није издат</w:t>
            </w:r>
            <w:r w:rsidRPr="00B0266B">
              <w:rPr>
                <w:bCs/>
                <w:sz w:val="20"/>
                <w:szCs w:val="20"/>
              </w:rPr>
              <w:t xml:space="preserve"> документ .</w:t>
            </w:r>
          </w:p>
        </w:tc>
        <w:tc>
          <w:tcPr>
            <w:tcW w:w="1850" w:type="dxa"/>
            <w:gridSpan w:val="5"/>
          </w:tcPr>
          <w:p w:rsidR="00F95861" w:rsidRPr="00B02FF5" w:rsidRDefault="00F95861" w:rsidP="00BF42DA">
            <w:pPr>
              <w:rPr>
                <w:bCs/>
                <w:lang w:val="en-US"/>
              </w:rPr>
            </w:pPr>
          </w:p>
        </w:tc>
      </w:tr>
      <w:tr w:rsidR="00F95861" w:rsidRPr="00B02FF5" w:rsidTr="00F95861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4962" w:type="dxa"/>
            <w:gridSpan w:val="2"/>
            <w:shd w:val="clear" w:color="auto" w:fill="auto"/>
          </w:tcPr>
          <w:p w:rsidR="00F95861" w:rsidRPr="005A4536" w:rsidRDefault="00F95861" w:rsidP="00BF42DA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lastRenderedPageBreak/>
              <w:t>Да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ли не поседује решење (коначну сагласност) управљача </w:t>
            </w:r>
            <w:r w:rsidR="00757383">
              <w:rPr>
                <w:bCs/>
              </w:rPr>
              <w:t>општинск</w:t>
            </w:r>
            <w:r>
              <w:rPr>
                <w:bCs/>
              </w:rPr>
              <w:t xml:space="preserve">ог пута </w:t>
            </w:r>
          </w:p>
          <w:p w:rsidR="00F95861" w:rsidRDefault="00F95861" w:rsidP="00BF42DA">
            <w:pPr>
              <w:ind w:left="360"/>
              <w:rPr>
                <w:bCs/>
              </w:rPr>
            </w:pPr>
            <w:r>
              <w:rPr>
                <w:bCs/>
              </w:rPr>
              <w:t>са потписаним  уговором о надокнади</w:t>
            </w:r>
          </w:p>
          <w:p w:rsidR="00F95861" w:rsidRPr="00352927" w:rsidRDefault="00F95861" w:rsidP="00BF42DA">
            <w:pPr>
              <w:ind w:left="360"/>
              <w:rPr>
                <w:bCs/>
              </w:rPr>
            </w:pPr>
            <w:r>
              <w:rPr>
                <w:bCs/>
              </w:rPr>
              <w:t>прописаној постојећим правилником?</w:t>
            </w:r>
          </w:p>
        </w:tc>
        <w:tc>
          <w:tcPr>
            <w:tcW w:w="1559" w:type="dxa"/>
            <w:gridSpan w:val="2"/>
          </w:tcPr>
          <w:p w:rsidR="00F95861" w:rsidRPr="00254647" w:rsidRDefault="00F95861" w:rsidP="00F95861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F95861" w:rsidRPr="00510B4E" w:rsidRDefault="00F95861" w:rsidP="00F95861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091" w:type="dxa"/>
          </w:tcPr>
          <w:p w:rsidR="00F95861" w:rsidRPr="00B0266B" w:rsidRDefault="00F95861" w:rsidP="00BF42DA">
            <w:pPr>
              <w:jc w:val="both"/>
              <w:rPr>
                <w:bCs/>
                <w:sz w:val="20"/>
                <w:szCs w:val="20"/>
              </w:rPr>
            </w:pPr>
            <w:r w:rsidRPr="00B0266B">
              <w:rPr>
                <w:b/>
                <w:bCs/>
                <w:sz w:val="20"/>
                <w:szCs w:val="20"/>
              </w:rPr>
              <w:t>Ниво ризика  3</w:t>
            </w:r>
            <w:r w:rsidRPr="00B0266B">
              <w:rPr>
                <w:bCs/>
                <w:sz w:val="20"/>
                <w:szCs w:val="20"/>
              </w:rPr>
              <w:t>- документација у процедури;</w:t>
            </w:r>
          </w:p>
          <w:p w:rsidR="00F95861" w:rsidRPr="00B02FF5" w:rsidRDefault="00F95861" w:rsidP="00BF42DA">
            <w:pPr>
              <w:rPr>
                <w:bCs/>
                <w:lang w:val="en-US"/>
              </w:rPr>
            </w:pPr>
            <w:r w:rsidRPr="00B0266B">
              <w:rPr>
                <w:b/>
                <w:bCs/>
                <w:sz w:val="20"/>
                <w:szCs w:val="20"/>
              </w:rPr>
              <w:t>Ниво ризика 5-</w:t>
            </w:r>
            <w:r w:rsidRPr="00B0266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није издат</w:t>
            </w:r>
            <w:r w:rsidRPr="00B0266B">
              <w:rPr>
                <w:bCs/>
                <w:sz w:val="20"/>
                <w:szCs w:val="20"/>
              </w:rPr>
              <w:t xml:space="preserve"> документ .</w:t>
            </w:r>
          </w:p>
        </w:tc>
        <w:tc>
          <w:tcPr>
            <w:tcW w:w="1850" w:type="dxa"/>
            <w:gridSpan w:val="5"/>
          </w:tcPr>
          <w:p w:rsidR="00F95861" w:rsidRPr="00B02FF5" w:rsidRDefault="00F95861" w:rsidP="00BF42DA">
            <w:pPr>
              <w:rPr>
                <w:bCs/>
                <w:lang w:val="en-US"/>
              </w:rPr>
            </w:pPr>
          </w:p>
        </w:tc>
      </w:tr>
      <w:tr w:rsidR="00F95861" w:rsidRPr="00B02FF5" w:rsidTr="00F95861">
        <w:tblPrEx>
          <w:tblLook w:val="04A0" w:firstRow="1" w:lastRow="0" w:firstColumn="1" w:lastColumn="0" w:noHBand="0" w:noVBand="1"/>
        </w:tblPrEx>
        <w:trPr>
          <w:trHeight w:val="819"/>
        </w:trPr>
        <w:tc>
          <w:tcPr>
            <w:tcW w:w="4962" w:type="dxa"/>
            <w:gridSpan w:val="2"/>
            <w:shd w:val="clear" w:color="auto" w:fill="auto"/>
          </w:tcPr>
          <w:p w:rsidR="00F95861" w:rsidRDefault="00F95861" w:rsidP="00BF42DA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не поседује одобрење (решење о грађевинској дозволи) за изградњу саобраћајног прикључка издатог од стране ресорног Министарства?</w:t>
            </w:r>
          </w:p>
        </w:tc>
        <w:tc>
          <w:tcPr>
            <w:tcW w:w="1559" w:type="dxa"/>
            <w:gridSpan w:val="2"/>
          </w:tcPr>
          <w:p w:rsidR="00F95861" w:rsidRPr="00510B4E" w:rsidRDefault="00F95861" w:rsidP="00F95861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F95861" w:rsidRPr="00510B4E" w:rsidRDefault="00F95861" w:rsidP="00BF42DA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F95861" w:rsidRPr="00510B4E" w:rsidRDefault="00F95861" w:rsidP="00F95861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091" w:type="dxa"/>
          </w:tcPr>
          <w:p w:rsidR="00F95861" w:rsidRPr="00B0266B" w:rsidRDefault="00F95861" w:rsidP="00BF42DA">
            <w:pPr>
              <w:jc w:val="both"/>
              <w:rPr>
                <w:bCs/>
                <w:sz w:val="20"/>
                <w:szCs w:val="20"/>
              </w:rPr>
            </w:pPr>
            <w:r w:rsidRPr="00B0266B">
              <w:rPr>
                <w:b/>
                <w:bCs/>
                <w:sz w:val="20"/>
                <w:szCs w:val="20"/>
              </w:rPr>
              <w:t>Ниво ризика  3</w:t>
            </w:r>
            <w:r w:rsidRPr="00B0266B">
              <w:rPr>
                <w:bCs/>
                <w:sz w:val="20"/>
                <w:szCs w:val="20"/>
              </w:rPr>
              <w:t>- документација у процедури;</w:t>
            </w:r>
          </w:p>
          <w:p w:rsidR="00F95861" w:rsidRPr="00B02FF5" w:rsidRDefault="00F95861" w:rsidP="00BF42DA">
            <w:pPr>
              <w:rPr>
                <w:bCs/>
                <w:lang w:val="en-US"/>
              </w:rPr>
            </w:pPr>
            <w:r w:rsidRPr="00B0266B">
              <w:rPr>
                <w:b/>
                <w:bCs/>
                <w:sz w:val="20"/>
                <w:szCs w:val="20"/>
              </w:rPr>
              <w:t>Ниво ризика 5-</w:t>
            </w:r>
            <w:r w:rsidRPr="00B0266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није издат</w:t>
            </w:r>
            <w:r w:rsidRPr="00B0266B">
              <w:rPr>
                <w:bCs/>
                <w:sz w:val="20"/>
                <w:szCs w:val="20"/>
              </w:rPr>
              <w:t xml:space="preserve"> документ .</w:t>
            </w:r>
          </w:p>
        </w:tc>
        <w:tc>
          <w:tcPr>
            <w:tcW w:w="1850" w:type="dxa"/>
            <w:gridSpan w:val="5"/>
          </w:tcPr>
          <w:p w:rsidR="00F95861" w:rsidRPr="00B02FF5" w:rsidRDefault="00F95861" w:rsidP="00BF42DA">
            <w:pPr>
              <w:rPr>
                <w:bCs/>
                <w:lang w:val="en-US"/>
              </w:rPr>
            </w:pPr>
          </w:p>
        </w:tc>
      </w:tr>
      <w:tr w:rsidR="00F95861" w:rsidRPr="00B02FF5" w:rsidTr="00F95861">
        <w:tblPrEx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4962" w:type="dxa"/>
            <w:gridSpan w:val="2"/>
            <w:shd w:val="clear" w:color="auto" w:fill="auto"/>
          </w:tcPr>
          <w:p w:rsidR="00F95861" w:rsidRDefault="00F95861" w:rsidP="00BF42DA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не изводе радове у складу са одобреном техничком документацијом и одобрењем  за изградњу саобраћајног прикључка?</w:t>
            </w:r>
          </w:p>
        </w:tc>
        <w:tc>
          <w:tcPr>
            <w:tcW w:w="1559" w:type="dxa"/>
            <w:gridSpan w:val="2"/>
          </w:tcPr>
          <w:p w:rsidR="00F95861" w:rsidRPr="005B347F" w:rsidRDefault="00F95861" w:rsidP="00F95861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5 број бодова 5</w:t>
            </w:r>
          </w:p>
          <w:p w:rsidR="00F95861" w:rsidRPr="00510B4E" w:rsidRDefault="00F95861" w:rsidP="00F95861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091" w:type="dxa"/>
          </w:tcPr>
          <w:p w:rsidR="00F95861" w:rsidRPr="00B02FF5" w:rsidRDefault="00F95861" w:rsidP="00BF42DA">
            <w:pPr>
              <w:rPr>
                <w:bCs/>
                <w:lang w:val="en-US"/>
              </w:rPr>
            </w:pPr>
          </w:p>
        </w:tc>
        <w:tc>
          <w:tcPr>
            <w:tcW w:w="1850" w:type="dxa"/>
            <w:gridSpan w:val="5"/>
          </w:tcPr>
          <w:p w:rsidR="00F95861" w:rsidRPr="00B02FF5" w:rsidRDefault="00F95861" w:rsidP="00BF42DA">
            <w:pPr>
              <w:rPr>
                <w:bCs/>
                <w:lang w:val="en-US"/>
              </w:rPr>
            </w:pPr>
          </w:p>
        </w:tc>
      </w:tr>
      <w:tr w:rsidR="00F95861" w:rsidRPr="00B02FF5" w:rsidTr="00F95861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4962" w:type="dxa"/>
            <w:gridSpan w:val="2"/>
            <w:shd w:val="clear" w:color="auto" w:fill="auto"/>
          </w:tcPr>
          <w:p w:rsidR="00F95861" w:rsidRPr="00D50D37" w:rsidRDefault="00F95861" w:rsidP="00BF42DA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ли не поседује одобрење (решење) ресорног Министарства о техничком регулисању и измени режима саобраћаја за време извођења грађевинских радова?</w:t>
            </w:r>
          </w:p>
        </w:tc>
        <w:tc>
          <w:tcPr>
            <w:tcW w:w="1559" w:type="dxa"/>
            <w:gridSpan w:val="2"/>
          </w:tcPr>
          <w:p w:rsidR="00F95861" w:rsidRPr="00254647" w:rsidRDefault="00F95861" w:rsidP="00F95861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5 број бодова 5</w:t>
            </w:r>
          </w:p>
          <w:p w:rsidR="00F95861" w:rsidRPr="00510B4E" w:rsidRDefault="00F95861" w:rsidP="00F95861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091" w:type="dxa"/>
          </w:tcPr>
          <w:p w:rsidR="00F95861" w:rsidRPr="00B02FF5" w:rsidRDefault="00F95861" w:rsidP="00BF42DA">
            <w:pPr>
              <w:rPr>
                <w:bCs/>
                <w:lang w:val="en-US"/>
              </w:rPr>
            </w:pPr>
          </w:p>
        </w:tc>
        <w:tc>
          <w:tcPr>
            <w:tcW w:w="1850" w:type="dxa"/>
            <w:gridSpan w:val="5"/>
          </w:tcPr>
          <w:p w:rsidR="00F95861" w:rsidRDefault="00F95861" w:rsidP="00BF42DA">
            <w:pPr>
              <w:rPr>
                <w:bCs/>
              </w:rPr>
            </w:pPr>
          </w:p>
          <w:p w:rsidR="00F95861" w:rsidRDefault="00F95861" w:rsidP="00BF42DA">
            <w:pPr>
              <w:rPr>
                <w:bCs/>
              </w:rPr>
            </w:pPr>
          </w:p>
          <w:p w:rsidR="00F95861" w:rsidRDefault="00F95861" w:rsidP="00BF42DA">
            <w:pPr>
              <w:rPr>
                <w:bCs/>
              </w:rPr>
            </w:pPr>
          </w:p>
          <w:p w:rsidR="00F95861" w:rsidRPr="00756FAA" w:rsidRDefault="00F95861" w:rsidP="00BF42DA">
            <w:pPr>
              <w:rPr>
                <w:bCs/>
              </w:rPr>
            </w:pPr>
          </w:p>
        </w:tc>
      </w:tr>
      <w:tr w:rsidR="00F95861" w:rsidRPr="00B02FF5" w:rsidTr="00F95861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962" w:type="dxa"/>
            <w:gridSpan w:val="2"/>
            <w:shd w:val="clear" w:color="auto" w:fill="auto"/>
          </w:tcPr>
          <w:p w:rsidR="00F95861" w:rsidRDefault="00F95861" w:rsidP="00BF42DA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ли је извођач радова није извршио постављање саобраћајне сигнализације у складу са одобреним саобраћајним пројектом и издатим одобрењем ?</w:t>
            </w:r>
          </w:p>
        </w:tc>
        <w:tc>
          <w:tcPr>
            <w:tcW w:w="1559" w:type="dxa"/>
            <w:gridSpan w:val="2"/>
          </w:tcPr>
          <w:p w:rsidR="00F95861" w:rsidRPr="00EC304E" w:rsidRDefault="00F95861" w:rsidP="00F95861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5 број бодова 5</w:t>
            </w:r>
          </w:p>
          <w:p w:rsidR="00F95861" w:rsidRPr="00510B4E" w:rsidRDefault="00F95861" w:rsidP="00F95861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091" w:type="dxa"/>
          </w:tcPr>
          <w:p w:rsidR="00F95861" w:rsidRPr="00B02FF5" w:rsidRDefault="00F95861" w:rsidP="00BF42DA">
            <w:pPr>
              <w:rPr>
                <w:bCs/>
                <w:lang w:val="en-US"/>
              </w:rPr>
            </w:pPr>
          </w:p>
        </w:tc>
        <w:tc>
          <w:tcPr>
            <w:tcW w:w="1850" w:type="dxa"/>
            <w:gridSpan w:val="5"/>
          </w:tcPr>
          <w:p w:rsidR="00F95861" w:rsidRDefault="00F95861" w:rsidP="00BF42DA">
            <w:pPr>
              <w:rPr>
                <w:bCs/>
              </w:rPr>
            </w:pPr>
          </w:p>
        </w:tc>
      </w:tr>
      <w:tr w:rsidR="00F95861" w:rsidRPr="00B02FF5" w:rsidTr="00F9586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4962" w:type="dxa"/>
            <w:gridSpan w:val="2"/>
            <w:shd w:val="clear" w:color="auto" w:fill="auto"/>
          </w:tcPr>
          <w:p w:rsidR="00F95861" w:rsidRPr="003405E6" w:rsidRDefault="00F95861" w:rsidP="00BF42DA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ли је извођач радова није писменим путем обавестио надлежну управу  саобраћајне полиције  о измењеном режиму саобраћаја на </w:t>
            </w:r>
            <w:r w:rsidR="00757383">
              <w:rPr>
                <w:bCs/>
              </w:rPr>
              <w:t>општинск</w:t>
            </w:r>
            <w:r>
              <w:rPr>
                <w:bCs/>
              </w:rPr>
              <w:t>ом путу?</w:t>
            </w:r>
          </w:p>
        </w:tc>
        <w:tc>
          <w:tcPr>
            <w:tcW w:w="1559" w:type="dxa"/>
            <w:gridSpan w:val="2"/>
          </w:tcPr>
          <w:p w:rsidR="00F95861" w:rsidRPr="00EC304E" w:rsidRDefault="00F95861" w:rsidP="00F95861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F95861" w:rsidRPr="00510B4E" w:rsidRDefault="00F95861" w:rsidP="00F95861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091" w:type="dxa"/>
          </w:tcPr>
          <w:p w:rsidR="00F95861" w:rsidRPr="00B0266B" w:rsidRDefault="00F95861" w:rsidP="00BF42DA">
            <w:pPr>
              <w:jc w:val="both"/>
              <w:rPr>
                <w:bCs/>
                <w:sz w:val="20"/>
                <w:szCs w:val="20"/>
              </w:rPr>
            </w:pPr>
            <w:r w:rsidRPr="00B0266B">
              <w:rPr>
                <w:b/>
                <w:bCs/>
                <w:sz w:val="20"/>
                <w:szCs w:val="20"/>
              </w:rPr>
              <w:t>Ниво ризика  3</w:t>
            </w:r>
            <w:r w:rsidRPr="00B0266B">
              <w:rPr>
                <w:bCs/>
                <w:sz w:val="20"/>
                <w:szCs w:val="20"/>
              </w:rPr>
              <w:t>- документација у процедури;</w:t>
            </w:r>
          </w:p>
          <w:p w:rsidR="00F95861" w:rsidRPr="00B02FF5" w:rsidRDefault="00F95861" w:rsidP="00BF42DA">
            <w:pPr>
              <w:rPr>
                <w:bCs/>
                <w:lang w:val="en-US"/>
              </w:rPr>
            </w:pPr>
            <w:r w:rsidRPr="00B0266B">
              <w:rPr>
                <w:b/>
                <w:bCs/>
                <w:sz w:val="20"/>
                <w:szCs w:val="20"/>
              </w:rPr>
              <w:t>Ниво ризика 5-</w:t>
            </w:r>
            <w:r w:rsidRPr="00B0266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није издат </w:t>
            </w:r>
            <w:r w:rsidRPr="00B0266B">
              <w:rPr>
                <w:bCs/>
                <w:sz w:val="20"/>
                <w:szCs w:val="20"/>
              </w:rPr>
              <w:t>документ .</w:t>
            </w:r>
          </w:p>
        </w:tc>
        <w:tc>
          <w:tcPr>
            <w:tcW w:w="1850" w:type="dxa"/>
            <w:gridSpan w:val="5"/>
          </w:tcPr>
          <w:p w:rsidR="00F95861" w:rsidRDefault="00F95861" w:rsidP="00BF42DA">
            <w:pPr>
              <w:rPr>
                <w:bCs/>
              </w:rPr>
            </w:pPr>
          </w:p>
        </w:tc>
      </w:tr>
      <w:tr w:rsidR="00F95861" w:rsidRPr="00B02FF5" w:rsidTr="00F95861">
        <w:tblPrEx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4962" w:type="dxa"/>
            <w:gridSpan w:val="2"/>
            <w:shd w:val="clear" w:color="auto" w:fill="auto"/>
          </w:tcPr>
          <w:p w:rsidR="00F95861" w:rsidRDefault="00F95861" w:rsidP="00BF42DA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ли је управљач </w:t>
            </w:r>
            <w:r w:rsidR="00757383">
              <w:rPr>
                <w:bCs/>
              </w:rPr>
              <w:t>општинск</w:t>
            </w:r>
            <w:r>
              <w:rPr>
                <w:bCs/>
              </w:rPr>
              <w:t xml:space="preserve">ог пута није обезбедио контролу над извођењем радова  </w:t>
            </w:r>
            <w:r w:rsidRPr="003405E6">
              <w:rPr>
                <w:bCs/>
              </w:rPr>
              <w:t xml:space="preserve">и контролу управљања саобраћајем </w:t>
            </w:r>
            <w:r>
              <w:rPr>
                <w:bCs/>
              </w:rPr>
              <w:t xml:space="preserve">на </w:t>
            </w:r>
            <w:r w:rsidR="00757383">
              <w:rPr>
                <w:bCs/>
              </w:rPr>
              <w:t>општинск</w:t>
            </w:r>
            <w:r>
              <w:rPr>
                <w:bCs/>
              </w:rPr>
              <w:t>ом путу за време измене режима саобраћаја?</w:t>
            </w:r>
          </w:p>
        </w:tc>
        <w:tc>
          <w:tcPr>
            <w:tcW w:w="1559" w:type="dxa"/>
            <w:gridSpan w:val="2"/>
          </w:tcPr>
          <w:p w:rsidR="00F95861" w:rsidRPr="00510B4E" w:rsidRDefault="00F95861" w:rsidP="00F95861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4</w:t>
            </w:r>
            <w:r w:rsidRPr="00510B4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број бодова 4</w:t>
            </w:r>
          </w:p>
          <w:p w:rsidR="00F95861" w:rsidRPr="00510B4E" w:rsidRDefault="00F95861" w:rsidP="00BF42DA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F95861" w:rsidRPr="00510B4E" w:rsidRDefault="00F95861" w:rsidP="00F95861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091" w:type="dxa"/>
          </w:tcPr>
          <w:p w:rsidR="00F95861" w:rsidRPr="00B02FF5" w:rsidRDefault="00F95861" w:rsidP="00BF42DA">
            <w:pPr>
              <w:rPr>
                <w:bCs/>
                <w:lang w:val="en-US"/>
              </w:rPr>
            </w:pPr>
          </w:p>
        </w:tc>
        <w:tc>
          <w:tcPr>
            <w:tcW w:w="1850" w:type="dxa"/>
            <w:gridSpan w:val="5"/>
          </w:tcPr>
          <w:p w:rsidR="00F95861" w:rsidRDefault="00F95861" w:rsidP="00BF42DA">
            <w:pPr>
              <w:rPr>
                <w:bCs/>
              </w:rPr>
            </w:pPr>
          </w:p>
        </w:tc>
      </w:tr>
      <w:tr w:rsidR="00F95861" w:rsidRPr="00B02FF5" w:rsidTr="00F95861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4962" w:type="dxa"/>
            <w:gridSpan w:val="2"/>
            <w:shd w:val="clear" w:color="auto" w:fill="auto"/>
          </w:tcPr>
          <w:p w:rsidR="00F95861" w:rsidRDefault="00F95861" w:rsidP="00BF42DA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за изграђени саобраћајни прикључак није извршен технички преглед од стране одређене комисије, и дали постоји записник о истом?</w:t>
            </w:r>
          </w:p>
        </w:tc>
        <w:tc>
          <w:tcPr>
            <w:tcW w:w="1559" w:type="dxa"/>
            <w:gridSpan w:val="2"/>
          </w:tcPr>
          <w:p w:rsidR="00F95861" w:rsidRPr="008160B3" w:rsidRDefault="00F95861" w:rsidP="00F95861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F95861" w:rsidRPr="00F95861" w:rsidRDefault="00F95861" w:rsidP="00F95861">
            <w:pPr>
              <w:ind w:left="375"/>
              <w:rPr>
                <w:bCs/>
                <w:color w:val="000000"/>
                <w:sz w:val="20"/>
                <w:szCs w:val="20"/>
              </w:rPr>
            </w:pPr>
          </w:p>
          <w:p w:rsidR="00F95861" w:rsidRPr="00510B4E" w:rsidRDefault="00F95861" w:rsidP="00F95861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091" w:type="dxa"/>
          </w:tcPr>
          <w:p w:rsidR="00F95861" w:rsidRPr="004B022E" w:rsidRDefault="00F95861" w:rsidP="00BF42D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Ниво ризика  1-</w:t>
            </w:r>
            <w:r>
              <w:rPr>
                <w:bCs/>
                <w:sz w:val="20"/>
                <w:szCs w:val="20"/>
              </w:rPr>
              <w:t xml:space="preserve"> радови на изградњи су у току;</w:t>
            </w:r>
          </w:p>
          <w:p w:rsidR="00F95861" w:rsidRPr="00B0266B" w:rsidRDefault="00F95861" w:rsidP="00BF42DA">
            <w:pPr>
              <w:rPr>
                <w:bCs/>
                <w:sz w:val="20"/>
                <w:szCs w:val="20"/>
              </w:rPr>
            </w:pPr>
            <w:r w:rsidRPr="00B0266B">
              <w:rPr>
                <w:b/>
                <w:bCs/>
                <w:sz w:val="20"/>
                <w:szCs w:val="20"/>
              </w:rPr>
              <w:t>Ниво ризика  3</w:t>
            </w:r>
            <w:r w:rsidRPr="00B0266B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радови су завршени, </w:t>
            </w:r>
            <w:r w:rsidRPr="00B0266B">
              <w:rPr>
                <w:bCs/>
                <w:sz w:val="20"/>
                <w:szCs w:val="20"/>
              </w:rPr>
              <w:t>документација у процедури</w:t>
            </w:r>
            <w:r>
              <w:rPr>
                <w:bCs/>
                <w:sz w:val="20"/>
                <w:szCs w:val="20"/>
              </w:rPr>
              <w:t>, прикључак се не користи у саобраћају</w:t>
            </w:r>
            <w:r w:rsidRPr="00B0266B">
              <w:rPr>
                <w:bCs/>
                <w:sz w:val="20"/>
                <w:szCs w:val="20"/>
              </w:rPr>
              <w:t>;</w:t>
            </w:r>
          </w:p>
          <w:p w:rsidR="00F95861" w:rsidRPr="00B02FF5" w:rsidRDefault="00F95861" w:rsidP="00BF42DA">
            <w:pPr>
              <w:rPr>
                <w:bCs/>
                <w:lang w:val="en-US"/>
              </w:rPr>
            </w:pPr>
            <w:r w:rsidRPr="00B0266B">
              <w:rPr>
                <w:b/>
                <w:bCs/>
                <w:sz w:val="20"/>
                <w:szCs w:val="20"/>
              </w:rPr>
              <w:t>Ниво ризика 5-</w:t>
            </w:r>
            <w:r w:rsidRPr="00B0266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није издат </w:t>
            </w:r>
            <w:r w:rsidRPr="00B0266B">
              <w:rPr>
                <w:bCs/>
                <w:sz w:val="20"/>
                <w:szCs w:val="20"/>
              </w:rPr>
              <w:t xml:space="preserve"> документ</w:t>
            </w:r>
            <w:r>
              <w:rPr>
                <w:bCs/>
                <w:sz w:val="20"/>
                <w:szCs w:val="20"/>
              </w:rPr>
              <w:t>, прикључак се користи</w:t>
            </w:r>
            <w:r w:rsidRPr="00B0266B">
              <w:rPr>
                <w:bCs/>
                <w:sz w:val="20"/>
                <w:szCs w:val="20"/>
              </w:rPr>
              <w:t xml:space="preserve"> .</w:t>
            </w:r>
          </w:p>
        </w:tc>
        <w:tc>
          <w:tcPr>
            <w:tcW w:w="1850" w:type="dxa"/>
            <w:gridSpan w:val="5"/>
          </w:tcPr>
          <w:p w:rsidR="00F95861" w:rsidRDefault="00F95861" w:rsidP="00BF42DA">
            <w:pPr>
              <w:rPr>
                <w:bCs/>
              </w:rPr>
            </w:pPr>
          </w:p>
        </w:tc>
      </w:tr>
      <w:tr w:rsidR="00F95861" w:rsidRPr="00B02FF5" w:rsidTr="00F95861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4962" w:type="dxa"/>
            <w:gridSpan w:val="2"/>
            <w:shd w:val="clear" w:color="auto" w:fill="auto"/>
          </w:tcPr>
          <w:p w:rsidR="00F95861" w:rsidRDefault="00F95861" w:rsidP="00BF42DA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lastRenderedPageBreak/>
              <w:t>Да ли за изграђени саобраћајни прикључак није издата дозвола за употребу објекта од стране ресорног министарства које је издало грађевинску дозволу?</w:t>
            </w:r>
          </w:p>
        </w:tc>
        <w:tc>
          <w:tcPr>
            <w:tcW w:w="1559" w:type="dxa"/>
            <w:gridSpan w:val="2"/>
          </w:tcPr>
          <w:p w:rsidR="00F95861" w:rsidRPr="00EC304E" w:rsidRDefault="00F95861" w:rsidP="00F95861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F95861" w:rsidRPr="00F95861" w:rsidRDefault="00F95861" w:rsidP="00F95861">
            <w:pPr>
              <w:ind w:left="375"/>
              <w:rPr>
                <w:bCs/>
                <w:color w:val="000000"/>
                <w:sz w:val="20"/>
                <w:szCs w:val="20"/>
              </w:rPr>
            </w:pPr>
          </w:p>
          <w:p w:rsidR="00F95861" w:rsidRPr="00510B4E" w:rsidRDefault="00F95861" w:rsidP="00F95861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091" w:type="dxa"/>
          </w:tcPr>
          <w:p w:rsidR="00F95861" w:rsidRPr="004B022E" w:rsidRDefault="00F95861" w:rsidP="00BF42D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Ниво ризика  1-</w:t>
            </w:r>
            <w:r>
              <w:rPr>
                <w:bCs/>
                <w:sz w:val="20"/>
                <w:szCs w:val="20"/>
              </w:rPr>
              <w:t xml:space="preserve"> радови на изградњи су у току;</w:t>
            </w:r>
          </w:p>
          <w:p w:rsidR="00F95861" w:rsidRPr="00B0266B" w:rsidRDefault="00F95861" w:rsidP="00BF42DA">
            <w:pPr>
              <w:rPr>
                <w:bCs/>
                <w:sz w:val="20"/>
                <w:szCs w:val="20"/>
              </w:rPr>
            </w:pPr>
            <w:r w:rsidRPr="00B0266B">
              <w:rPr>
                <w:b/>
                <w:bCs/>
                <w:sz w:val="20"/>
                <w:szCs w:val="20"/>
              </w:rPr>
              <w:t>Ниво ризика  3</w:t>
            </w:r>
            <w:r w:rsidRPr="00B0266B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радови су завршени, </w:t>
            </w:r>
            <w:r w:rsidRPr="00B0266B">
              <w:rPr>
                <w:bCs/>
                <w:sz w:val="20"/>
                <w:szCs w:val="20"/>
              </w:rPr>
              <w:t>документација у процедури</w:t>
            </w:r>
            <w:r>
              <w:rPr>
                <w:bCs/>
                <w:sz w:val="20"/>
                <w:szCs w:val="20"/>
              </w:rPr>
              <w:t>, прикључак се не користи у саобраћају</w:t>
            </w:r>
            <w:r w:rsidRPr="00B0266B">
              <w:rPr>
                <w:bCs/>
                <w:sz w:val="20"/>
                <w:szCs w:val="20"/>
              </w:rPr>
              <w:t>;</w:t>
            </w:r>
          </w:p>
          <w:p w:rsidR="00F95861" w:rsidRPr="00B02FF5" w:rsidRDefault="00F95861" w:rsidP="00BF42DA">
            <w:pPr>
              <w:rPr>
                <w:bCs/>
                <w:lang w:val="en-US"/>
              </w:rPr>
            </w:pPr>
            <w:r w:rsidRPr="00B0266B">
              <w:rPr>
                <w:b/>
                <w:bCs/>
                <w:sz w:val="20"/>
                <w:szCs w:val="20"/>
              </w:rPr>
              <w:t>Ниво ризика 5-</w:t>
            </w:r>
            <w:r w:rsidRPr="00B0266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није издат </w:t>
            </w:r>
            <w:r w:rsidRPr="00B0266B">
              <w:rPr>
                <w:bCs/>
                <w:sz w:val="20"/>
                <w:szCs w:val="20"/>
              </w:rPr>
              <w:t xml:space="preserve"> документ</w:t>
            </w:r>
            <w:r>
              <w:rPr>
                <w:bCs/>
                <w:sz w:val="20"/>
                <w:szCs w:val="20"/>
              </w:rPr>
              <w:t>, прикључак се користи</w:t>
            </w:r>
            <w:r w:rsidRPr="00B0266B">
              <w:rPr>
                <w:bCs/>
                <w:sz w:val="20"/>
                <w:szCs w:val="20"/>
              </w:rPr>
              <w:t xml:space="preserve"> .</w:t>
            </w:r>
          </w:p>
        </w:tc>
        <w:tc>
          <w:tcPr>
            <w:tcW w:w="1850" w:type="dxa"/>
            <w:gridSpan w:val="5"/>
          </w:tcPr>
          <w:p w:rsidR="00F95861" w:rsidRDefault="00F95861" w:rsidP="00BF42DA">
            <w:pPr>
              <w:rPr>
                <w:bCs/>
              </w:rPr>
            </w:pPr>
          </w:p>
        </w:tc>
      </w:tr>
      <w:tr w:rsidR="00863E62" w:rsidRPr="00510B4E" w:rsidTr="00A71954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4962" w:type="dxa"/>
            <w:gridSpan w:val="2"/>
            <w:shd w:val="clear" w:color="auto" w:fill="auto"/>
          </w:tcPr>
          <w:p w:rsidR="00BB144B" w:rsidRPr="004B36A7" w:rsidRDefault="00BB144B" w:rsidP="00BB14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>Остварен број бодова:</w:t>
            </w:r>
          </w:p>
          <w:p w:rsidR="00BB144B" w:rsidRDefault="00BB144B" w:rsidP="00BB14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  -одговор „ДА“ </w:t>
            </w:r>
            <w:r>
              <w:rPr>
                <w:b/>
                <w:bCs/>
                <w:color w:val="000000"/>
                <w:sz w:val="20"/>
                <w:szCs w:val="20"/>
              </w:rPr>
              <w:t>уз процену нивоа ризика од 1 до 5 и то:</w:t>
            </w:r>
          </w:p>
          <w:p w:rsidR="00BB144B" w:rsidRPr="00E515FE" w:rsidRDefault="00BB144B" w:rsidP="00BB144B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>Ниво ризика 1</w:t>
            </w:r>
            <w:r>
              <w:rPr>
                <w:b/>
                <w:bCs/>
                <w:sz w:val="18"/>
                <w:szCs w:val="18"/>
              </w:rPr>
              <w:t xml:space="preserve"> = 1 бод</w:t>
            </w:r>
          </w:p>
          <w:p w:rsidR="00BB144B" w:rsidRPr="00E515FE" w:rsidRDefault="00BB144B" w:rsidP="00BB14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 = 2 бода</w:t>
            </w:r>
          </w:p>
          <w:p w:rsidR="00BB144B" w:rsidRPr="00E515FE" w:rsidRDefault="00BB144B" w:rsidP="00BB14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3 = 3 бода</w:t>
            </w:r>
          </w:p>
          <w:p w:rsidR="00BB144B" w:rsidRDefault="00BB144B" w:rsidP="00BB144B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4 = 4 бода</w:t>
            </w:r>
          </w:p>
          <w:p w:rsidR="00FA09F6" w:rsidRPr="00290CA6" w:rsidRDefault="00FA09F6" w:rsidP="00FA09F6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 xml:space="preserve">5 = </w:t>
            </w:r>
            <w:r w:rsidR="000226E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бодoва</w:t>
            </w:r>
          </w:p>
          <w:p w:rsidR="00BB144B" w:rsidRDefault="00BB144B" w:rsidP="00BB144B">
            <w:pPr>
              <w:rPr>
                <w:bCs/>
                <w:color w:val="000000"/>
                <w:sz w:val="20"/>
                <w:szCs w:val="20"/>
              </w:rPr>
            </w:pPr>
          </w:p>
          <w:p w:rsidR="00FA09F6" w:rsidRPr="00E515FE" w:rsidRDefault="00FA09F6" w:rsidP="00BB144B">
            <w:pPr>
              <w:rPr>
                <w:bCs/>
                <w:color w:val="000000"/>
                <w:sz w:val="20"/>
                <w:szCs w:val="20"/>
              </w:rPr>
            </w:pPr>
          </w:p>
          <w:p w:rsidR="00BB144B" w:rsidRPr="00E515FE" w:rsidRDefault="00BB144B" w:rsidP="00BB14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  -за одговор „НЕ“ </w:t>
            </w:r>
            <w:r>
              <w:rPr>
                <w:b/>
                <w:bCs/>
                <w:color w:val="000000"/>
                <w:sz w:val="20"/>
                <w:szCs w:val="20"/>
              </w:rPr>
              <w:t>је нулти ниво ризика</w:t>
            </w:r>
            <w:r w:rsidRPr="004B36A7">
              <w:rPr>
                <w:b/>
                <w:bCs/>
                <w:color w:val="000000"/>
                <w:sz w:val="20"/>
                <w:szCs w:val="20"/>
              </w:rPr>
              <w:t>= 0 бодова;</w:t>
            </w:r>
          </w:p>
          <w:p w:rsidR="00863E62" w:rsidRPr="00510B4E" w:rsidRDefault="00BB144B" w:rsidP="00BB144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500" w:type="dxa"/>
            <w:gridSpan w:val="8"/>
          </w:tcPr>
          <w:p w:rsidR="00F95861" w:rsidRDefault="00F95861" w:rsidP="00F47674">
            <w:pPr>
              <w:jc w:val="center"/>
              <w:rPr>
                <w:b/>
                <w:bCs/>
                <w:color w:val="000000"/>
              </w:rPr>
            </w:pPr>
          </w:p>
          <w:p w:rsidR="00F95861" w:rsidRDefault="00F95861" w:rsidP="00F47674">
            <w:pPr>
              <w:jc w:val="center"/>
              <w:rPr>
                <w:b/>
                <w:bCs/>
                <w:color w:val="000000"/>
              </w:rPr>
            </w:pPr>
          </w:p>
          <w:p w:rsidR="00863E62" w:rsidRPr="00510B4E" w:rsidRDefault="00863E62" w:rsidP="00F47674">
            <w:pPr>
              <w:jc w:val="center"/>
              <w:rPr>
                <w:b/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>Остварен број бодова:</w:t>
            </w:r>
          </w:p>
          <w:p w:rsidR="00863E62" w:rsidRPr="00510B4E" w:rsidRDefault="00863E62" w:rsidP="0087503A">
            <w:pPr>
              <w:jc w:val="both"/>
              <w:rPr>
                <w:b/>
                <w:bCs/>
                <w:color w:val="000000"/>
              </w:rPr>
            </w:pPr>
          </w:p>
          <w:p w:rsidR="00863E62" w:rsidRPr="00510B4E" w:rsidRDefault="00863E62" w:rsidP="00F47674">
            <w:pPr>
              <w:jc w:val="center"/>
              <w:rPr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>______________________</w:t>
            </w:r>
          </w:p>
        </w:tc>
      </w:tr>
      <w:tr w:rsidR="00863E62" w:rsidRPr="00510B4E" w:rsidTr="00A71954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962" w:type="dxa"/>
            <w:gridSpan w:val="2"/>
            <w:shd w:val="clear" w:color="auto" w:fill="auto"/>
          </w:tcPr>
          <w:p w:rsidR="00863E62" w:rsidRPr="00510B4E" w:rsidRDefault="00863E62" w:rsidP="00EB6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                     Степен ризика (број бодова)</w:t>
            </w:r>
          </w:p>
          <w:p w:rsidR="00F95861" w:rsidRPr="004B36A7" w:rsidRDefault="00F95861" w:rsidP="00F958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-0-10</w:t>
            </w: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незнатан, </w:t>
            </w:r>
          </w:p>
          <w:p w:rsidR="00F95861" w:rsidRPr="004B36A7" w:rsidRDefault="00F95861" w:rsidP="00F958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- 10-20-</w:t>
            </w: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низак, </w:t>
            </w:r>
          </w:p>
          <w:p w:rsidR="00F95861" w:rsidRPr="004B36A7" w:rsidRDefault="00F95861" w:rsidP="00F958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- 20-30</w:t>
            </w: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средњи, </w:t>
            </w:r>
          </w:p>
          <w:p w:rsidR="00F95861" w:rsidRPr="004B36A7" w:rsidRDefault="00F95861" w:rsidP="00F958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- 30-40</w:t>
            </w: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висок, </w:t>
            </w:r>
          </w:p>
          <w:p w:rsidR="00863E62" w:rsidRPr="00510B4E" w:rsidRDefault="00F95861" w:rsidP="00F9586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- 40-54</w:t>
            </w: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критичан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0" w:type="dxa"/>
            <w:gridSpan w:val="8"/>
          </w:tcPr>
          <w:p w:rsidR="00863E62" w:rsidRPr="00510B4E" w:rsidRDefault="00863E62" w:rsidP="0087503A">
            <w:pPr>
              <w:jc w:val="both"/>
              <w:rPr>
                <w:b/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 xml:space="preserve">                    </w:t>
            </w:r>
            <w:r w:rsidRPr="00510B4E">
              <w:rPr>
                <w:b/>
                <w:bCs/>
                <w:color w:val="000000"/>
              </w:rPr>
              <w:t>СТЕПЕН РИЗИКА:</w:t>
            </w:r>
          </w:p>
          <w:p w:rsidR="00863E62" w:rsidRPr="00510B4E" w:rsidRDefault="00863E62" w:rsidP="0087503A">
            <w:pPr>
              <w:jc w:val="both"/>
              <w:rPr>
                <w:b/>
                <w:bCs/>
                <w:color w:val="000000"/>
              </w:rPr>
            </w:pPr>
          </w:p>
          <w:p w:rsidR="00863E62" w:rsidRPr="00510B4E" w:rsidRDefault="00863E62" w:rsidP="0087503A">
            <w:pPr>
              <w:jc w:val="both"/>
              <w:rPr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 xml:space="preserve">        _______________________________</w:t>
            </w:r>
          </w:p>
        </w:tc>
      </w:tr>
    </w:tbl>
    <w:p w:rsidR="00863E62" w:rsidRDefault="00863E62" w:rsidP="00863E62">
      <w:pPr>
        <w:spacing w:line="360" w:lineRule="auto"/>
        <w:rPr>
          <w:bCs/>
          <w:color w:val="000000"/>
        </w:rPr>
      </w:pPr>
      <w:r w:rsidRPr="00510B4E">
        <w:rPr>
          <w:bCs/>
          <w:color w:val="000000"/>
        </w:rPr>
        <w:t xml:space="preserve"> </w:t>
      </w:r>
    </w:p>
    <w:p w:rsidR="00A71954" w:rsidRPr="00A71954" w:rsidRDefault="00A71954" w:rsidP="00863E62">
      <w:pPr>
        <w:spacing w:line="360" w:lineRule="auto"/>
        <w:rPr>
          <w:color w:val="000000"/>
          <w:sz w:val="20"/>
          <w:szCs w:val="20"/>
        </w:rPr>
      </w:pPr>
    </w:p>
    <w:p w:rsidR="00863E62" w:rsidRPr="00510B4E" w:rsidRDefault="00863E62" w:rsidP="00863E62">
      <w:pPr>
        <w:rPr>
          <w:bCs/>
          <w:color w:val="000000"/>
        </w:rPr>
      </w:pPr>
    </w:p>
    <w:p w:rsidR="00A71954" w:rsidRPr="00CC463E" w:rsidRDefault="00A71954" w:rsidP="00A71954">
      <w:pPr>
        <w:spacing w:after="240" w:line="360" w:lineRule="auto"/>
        <w:jc w:val="center"/>
        <w:rPr>
          <w:color w:val="000000"/>
          <w:sz w:val="22"/>
          <w:szCs w:val="20"/>
        </w:rPr>
      </w:pPr>
      <w:r w:rsidRPr="00CC463E">
        <w:rPr>
          <w:color w:val="000000"/>
          <w:sz w:val="22"/>
          <w:szCs w:val="20"/>
        </w:rPr>
        <w:t>НАДЗИРАНИ СУБЈЕКАТ                                               САОБРАЋАЈНИ ИНСПЕКТОР</w:t>
      </w:r>
    </w:p>
    <w:p w:rsidR="00A71954" w:rsidRPr="00CC463E" w:rsidRDefault="00A71954" w:rsidP="00A71954">
      <w:pPr>
        <w:spacing w:before="240" w:after="240" w:line="360" w:lineRule="auto"/>
        <w:jc w:val="center"/>
        <w:rPr>
          <w:color w:val="000000"/>
          <w:sz w:val="22"/>
          <w:szCs w:val="20"/>
        </w:rPr>
      </w:pPr>
      <w:r w:rsidRPr="00CC463E">
        <w:rPr>
          <w:color w:val="000000"/>
          <w:sz w:val="22"/>
          <w:szCs w:val="20"/>
        </w:rPr>
        <w:t>___________________________                (М.П.)           ______________________________</w:t>
      </w:r>
    </w:p>
    <w:p w:rsidR="00863E62" w:rsidRPr="00510B4E" w:rsidRDefault="00863E62" w:rsidP="00863E62">
      <w:pPr>
        <w:rPr>
          <w:bCs/>
          <w:color w:val="000000"/>
        </w:rPr>
      </w:pPr>
    </w:p>
    <w:p w:rsidR="00863E62" w:rsidRPr="00510B4E" w:rsidRDefault="00863E62" w:rsidP="00863E62">
      <w:pPr>
        <w:rPr>
          <w:bCs/>
          <w:color w:val="000000"/>
        </w:rPr>
      </w:pPr>
    </w:p>
    <w:p w:rsidR="00150236" w:rsidRPr="005C75A5" w:rsidRDefault="00150236" w:rsidP="0000483C">
      <w:pPr>
        <w:rPr>
          <w:bCs/>
        </w:rPr>
      </w:pPr>
    </w:p>
    <w:sectPr w:rsidR="00150236" w:rsidRPr="005C75A5" w:rsidSect="00AF7EF9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8C" w:rsidRDefault="00902B8C" w:rsidP="00363ACE">
      <w:r>
        <w:separator/>
      </w:r>
    </w:p>
  </w:endnote>
  <w:endnote w:type="continuationSeparator" w:id="0">
    <w:p w:rsidR="00902B8C" w:rsidRDefault="00902B8C" w:rsidP="0036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CE" w:rsidRDefault="00314F6B">
    <w:pPr>
      <w:pStyle w:val="Footer"/>
      <w:jc w:val="center"/>
    </w:pPr>
    <w:r>
      <w:fldChar w:fldCharType="begin"/>
    </w:r>
    <w:r w:rsidR="005C751E">
      <w:instrText>PAGE   \* MERGEFORMAT</w:instrText>
    </w:r>
    <w:r>
      <w:fldChar w:fldCharType="separate"/>
    </w:r>
    <w:r w:rsidR="0042570D">
      <w:rPr>
        <w:noProof/>
      </w:rPr>
      <w:t>1</w:t>
    </w:r>
    <w:r>
      <w:rPr>
        <w:noProof/>
      </w:rPr>
      <w:fldChar w:fldCharType="end"/>
    </w:r>
  </w:p>
  <w:p w:rsidR="00363ACE" w:rsidRDefault="00363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8C" w:rsidRDefault="00902B8C" w:rsidP="00363ACE">
      <w:r>
        <w:separator/>
      </w:r>
    </w:p>
  </w:footnote>
  <w:footnote w:type="continuationSeparator" w:id="0">
    <w:p w:rsidR="00902B8C" w:rsidRDefault="00902B8C" w:rsidP="0036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13B"/>
    <w:multiLevelType w:val="hybridMultilevel"/>
    <w:tmpl w:val="DC7E4A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0383B"/>
    <w:multiLevelType w:val="hybridMultilevel"/>
    <w:tmpl w:val="77740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E081A"/>
    <w:multiLevelType w:val="hybridMultilevel"/>
    <w:tmpl w:val="733C2FD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48C"/>
    <w:multiLevelType w:val="hybridMultilevel"/>
    <w:tmpl w:val="9954D3C2"/>
    <w:lvl w:ilvl="0" w:tplc="93B61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40" w:hanging="360"/>
      </w:pPr>
    </w:lvl>
    <w:lvl w:ilvl="2" w:tplc="281A001B" w:tentative="1">
      <w:start w:val="1"/>
      <w:numFmt w:val="lowerRoman"/>
      <w:lvlText w:val="%3."/>
      <w:lvlJc w:val="right"/>
      <w:pPr>
        <w:ind w:left="1860" w:hanging="180"/>
      </w:pPr>
    </w:lvl>
    <w:lvl w:ilvl="3" w:tplc="281A000F" w:tentative="1">
      <w:start w:val="1"/>
      <w:numFmt w:val="decimal"/>
      <w:lvlText w:val="%4."/>
      <w:lvlJc w:val="left"/>
      <w:pPr>
        <w:ind w:left="2580" w:hanging="360"/>
      </w:pPr>
    </w:lvl>
    <w:lvl w:ilvl="4" w:tplc="281A0019" w:tentative="1">
      <w:start w:val="1"/>
      <w:numFmt w:val="lowerLetter"/>
      <w:lvlText w:val="%5."/>
      <w:lvlJc w:val="left"/>
      <w:pPr>
        <w:ind w:left="3300" w:hanging="360"/>
      </w:pPr>
    </w:lvl>
    <w:lvl w:ilvl="5" w:tplc="281A001B" w:tentative="1">
      <w:start w:val="1"/>
      <w:numFmt w:val="lowerRoman"/>
      <w:lvlText w:val="%6."/>
      <w:lvlJc w:val="right"/>
      <w:pPr>
        <w:ind w:left="4020" w:hanging="180"/>
      </w:pPr>
    </w:lvl>
    <w:lvl w:ilvl="6" w:tplc="281A000F" w:tentative="1">
      <w:start w:val="1"/>
      <w:numFmt w:val="decimal"/>
      <w:lvlText w:val="%7."/>
      <w:lvlJc w:val="left"/>
      <w:pPr>
        <w:ind w:left="4740" w:hanging="360"/>
      </w:pPr>
    </w:lvl>
    <w:lvl w:ilvl="7" w:tplc="281A0019" w:tentative="1">
      <w:start w:val="1"/>
      <w:numFmt w:val="lowerLetter"/>
      <w:lvlText w:val="%8."/>
      <w:lvlJc w:val="left"/>
      <w:pPr>
        <w:ind w:left="5460" w:hanging="360"/>
      </w:pPr>
    </w:lvl>
    <w:lvl w:ilvl="8" w:tplc="2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2A20D1"/>
    <w:multiLevelType w:val="hybridMultilevel"/>
    <w:tmpl w:val="7C820988"/>
    <w:lvl w:ilvl="0" w:tplc="D3EA3ABA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0" w:hanging="360"/>
      </w:pPr>
    </w:lvl>
    <w:lvl w:ilvl="2" w:tplc="281A001B" w:tentative="1">
      <w:start w:val="1"/>
      <w:numFmt w:val="lowerRoman"/>
      <w:lvlText w:val="%3."/>
      <w:lvlJc w:val="right"/>
      <w:pPr>
        <w:ind w:left="2220" w:hanging="180"/>
      </w:pPr>
    </w:lvl>
    <w:lvl w:ilvl="3" w:tplc="281A000F" w:tentative="1">
      <w:start w:val="1"/>
      <w:numFmt w:val="decimal"/>
      <w:lvlText w:val="%4."/>
      <w:lvlJc w:val="left"/>
      <w:pPr>
        <w:ind w:left="2940" w:hanging="360"/>
      </w:pPr>
    </w:lvl>
    <w:lvl w:ilvl="4" w:tplc="281A0019" w:tentative="1">
      <w:start w:val="1"/>
      <w:numFmt w:val="lowerLetter"/>
      <w:lvlText w:val="%5."/>
      <w:lvlJc w:val="left"/>
      <w:pPr>
        <w:ind w:left="3660" w:hanging="360"/>
      </w:pPr>
    </w:lvl>
    <w:lvl w:ilvl="5" w:tplc="281A001B" w:tentative="1">
      <w:start w:val="1"/>
      <w:numFmt w:val="lowerRoman"/>
      <w:lvlText w:val="%6."/>
      <w:lvlJc w:val="right"/>
      <w:pPr>
        <w:ind w:left="4380" w:hanging="180"/>
      </w:pPr>
    </w:lvl>
    <w:lvl w:ilvl="6" w:tplc="281A000F" w:tentative="1">
      <w:start w:val="1"/>
      <w:numFmt w:val="decimal"/>
      <w:lvlText w:val="%7."/>
      <w:lvlJc w:val="left"/>
      <w:pPr>
        <w:ind w:left="5100" w:hanging="360"/>
      </w:pPr>
    </w:lvl>
    <w:lvl w:ilvl="7" w:tplc="281A0019" w:tentative="1">
      <w:start w:val="1"/>
      <w:numFmt w:val="lowerLetter"/>
      <w:lvlText w:val="%8."/>
      <w:lvlJc w:val="left"/>
      <w:pPr>
        <w:ind w:left="5820" w:hanging="360"/>
      </w:pPr>
    </w:lvl>
    <w:lvl w:ilvl="8" w:tplc="28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924189"/>
    <w:multiLevelType w:val="hybridMultilevel"/>
    <w:tmpl w:val="72C8D066"/>
    <w:lvl w:ilvl="0" w:tplc="416C48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60424"/>
    <w:multiLevelType w:val="hybridMultilevel"/>
    <w:tmpl w:val="418C0144"/>
    <w:lvl w:ilvl="0" w:tplc="49DAB1F2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E2E7B55"/>
    <w:multiLevelType w:val="hybridMultilevel"/>
    <w:tmpl w:val="00DA241C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22E9C"/>
    <w:multiLevelType w:val="hybridMultilevel"/>
    <w:tmpl w:val="9C16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F143D"/>
    <w:multiLevelType w:val="hybridMultilevel"/>
    <w:tmpl w:val="086C7506"/>
    <w:lvl w:ilvl="0" w:tplc="E5EC3A10">
      <w:start w:val="1"/>
      <w:numFmt w:val="decimal"/>
      <w:lvlText w:val="%1."/>
      <w:lvlJc w:val="left"/>
      <w:pPr>
        <w:tabs>
          <w:tab w:val="num" w:pos="1020"/>
        </w:tabs>
        <w:ind w:left="1020" w:hanging="61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221C5177"/>
    <w:multiLevelType w:val="hybridMultilevel"/>
    <w:tmpl w:val="5D223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85E7D"/>
    <w:multiLevelType w:val="hybridMultilevel"/>
    <w:tmpl w:val="7872434A"/>
    <w:lvl w:ilvl="0" w:tplc="731A0EC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2B8F5194"/>
    <w:multiLevelType w:val="hybridMultilevel"/>
    <w:tmpl w:val="C8B67072"/>
    <w:lvl w:ilvl="0" w:tplc="9FB2DB4E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30124C9F"/>
    <w:multiLevelType w:val="hybridMultilevel"/>
    <w:tmpl w:val="98AEC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92872"/>
    <w:multiLevelType w:val="hybridMultilevel"/>
    <w:tmpl w:val="8A9E6F02"/>
    <w:lvl w:ilvl="0" w:tplc="6C9C176A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314E35AB"/>
    <w:multiLevelType w:val="hybridMultilevel"/>
    <w:tmpl w:val="22D23F90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32F7E"/>
    <w:multiLevelType w:val="hybridMultilevel"/>
    <w:tmpl w:val="1AD813CE"/>
    <w:lvl w:ilvl="0" w:tplc="CD304E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7567C9"/>
    <w:multiLevelType w:val="hybridMultilevel"/>
    <w:tmpl w:val="3FCCD848"/>
    <w:lvl w:ilvl="0" w:tplc="7E668288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3AAF0680"/>
    <w:multiLevelType w:val="hybridMultilevel"/>
    <w:tmpl w:val="8776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3D54"/>
    <w:multiLevelType w:val="hybridMultilevel"/>
    <w:tmpl w:val="6B88B534"/>
    <w:lvl w:ilvl="0" w:tplc="0850272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035D92"/>
    <w:multiLevelType w:val="hybridMultilevel"/>
    <w:tmpl w:val="A4863DE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F1330"/>
    <w:multiLevelType w:val="hybridMultilevel"/>
    <w:tmpl w:val="768C395C"/>
    <w:lvl w:ilvl="0" w:tplc="1FCC3958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5F21875"/>
    <w:multiLevelType w:val="hybridMultilevel"/>
    <w:tmpl w:val="318AE65A"/>
    <w:lvl w:ilvl="0" w:tplc="F91C502C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>
    <w:nsid w:val="4AB12D02"/>
    <w:multiLevelType w:val="hybridMultilevel"/>
    <w:tmpl w:val="186ADD2C"/>
    <w:lvl w:ilvl="0" w:tplc="CF20BB2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23D4D"/>
    <w:multiLevelType w:val="hybridMultilevel"/>
    <w:tmpl w:val="125A6FBA"/>
    <w:lvl w:ilvl="0" w:tplc="CD34C6C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57E1F"/>
    <w:multiLevelType w:val="hybridMultilevel"/>
    <w:tmpl w:val="ED84A414"/>
    <w:lvl w:ilvl="0" w:tplc="F7ECAA5A">
      <w:start w:val="5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>
    <w:nsid w:val="5AF82EAE"/>
    <w:multiLevelType w:val="hybridMultilevel"/>
    <w:tmpl w:val="027EFEA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0B4DB4"/>
    <w:multiLevelType w:val="hybridMultilevel"/>
    <w:tmpl w:val="D17653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36C06"/>
    <w:multiLevelType w:val="hybridMultilevel"/>
    <w:tmpl w:val="FC46C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C0C7A"/>
    <w:multiLevelType w:val="hybridMultilevel"/>
    <w:tmpl w:val="6466FA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82CB3"/>
    <w:multiLevelType w:val="hybridMultilevel"/>
    <w:tmpl w:val="95F42D5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30FB9"/>
    <w:multiLevelType w:val="hybridMultilevel"/>
    <w:tmpl w:val="155E3358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903CF"/>
    <w:multiLevelType w:val="hybridMultilevel"/>
    <w:tmpl w:val="A65EE72A"/>
    <w:lvl w:ilvl="0" w:tplc="2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B0655"/>
    <w:multiLevelType w:val="hybridMultilevel"/>
    <w:tmpl w:val="66AC66BE"/>
    <w:lvl w:ilvl="0" w:tplc="07BC26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60A69"/>
    <w:multiLevelType w:val="hybridMultilevel"/>
    <w:tmpl w:val="D116D36C"/>
    <w:lvl w:ilvl="0" w:tplc="4CCCB2D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4F52367"/>
    <w:multiLevelType w:val="hybridMultilevel"/>
    <w:tmpl w:val="C1C65B7C"/>
    <w:lvl w:ilvl="0" w:tplc="65E4539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5201817"/>
    <w:multiLevelType w:val="hybridMultilevel"/>
    <w:tmpl w:val="805E24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63882"/>
    <w:multiLevelType w:val="hybridMultilevel"/>
    <w:tmpl w:val="629C8C4A"/>
    <w:lvl w:ilvl="0" w:tplc="C8CAA3FC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>
    <w:nsid w:val="79405DBD"/>
    <w:multiLevelType w:val="hybridMultilevel"/>
    <w:tmpl w:val="072C73C4"/>
    <w:lvl w:ilvl="0" w:tplc="0F6E51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A630ABA"/>
    <w:multiLevelType w:val="hybridMultilevel"/>
    <w:tmpl w:val="C6CAC626"/>
    <w:lvl w:ilvl="0" w:tplc="A4364ACC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CAE6735"/>
    <w:multiLevelType w:val="hybridMultilevel"/>
    <w:tmpl w:val="47200ED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31FE2"/>
    <w:multiLevelType w:val="hybridMultilevel"/>
    <w:tmpl w:val="57ACD284"/>
    <w:lvl w:ilvl="0" w:tplc="9796E0A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1"/>
  </w:num>
  <w:num w:numId="3">
    <w:abstractNumId w:val="6"/>
  </w:num>
  <w:num w:numId="4">
    <w:abstractNumId w:val="40"/>
  </w:num>
  <w:num w:numId="5">
    <w:abstractNumId w:val="27"/>
  </w:num>
  <w:num w:numId="6">
    <w:abstractNumId w:val="39"/>
  </w:num>
  <w:num w:numId="7">
    <w:abstractNumId w:val="13"/>
  </w:num>
  <w:num w:numId="8">
    <w:abstractNumId w:val="41"/>
  </w:num>
  <w:num w:numId="9">
    <w:abstractNumId w:val="0"/>
  </w:num>
  <w:num w:numId="10">
    <w:abstractNumId w:val="21"/>
  </w:num>
  <w:num w:numId="11">
    <w:abstractNumId w:val="34"/>
  </w:num>
  <w:num w:numId="12">
    <w:abstractNumId w:val="16"/>
  </w:num>
  <w:num w:numId="13">
    <w:abstractNumId w:val="7"/>
  </w:num>
  <w:num w:numId="14">
    <w:abstractNumId w:val="23"/>
  </w:num>
  <w:num w:numId="15">
    <w:abstractNumId w:val="15"/>
  </w:num>
  <w:num w:numId="16">
    <w:abstractNumId w:val="38"/>
  </w:num>
  <w:num w:numId="17">
    <w:abstractNumId w:val="10"/>
  </w:num>
  <w:num w:numId="18">
    <w:abstractNumId w:val="29"/>
  </w:num>
  <w:num w:numId="19">
    <w:abstractNumId w:val="11"/>
  </w:num>
  <w:num w:numId="20">
    <w:abstractNumId w:val="9"/>
  </w:num>
  <w:num w:numId="21">
    <w:abstractNumId w:val="37"/>
  </w:num>
  <w:num w:numId="22">
    <w:abstractNumId w:val="17"/>
  </w:num>
  <w:num w:numId="23">
    <w:abstractNumId w:val="14"/>
  </w:num>
  <w:num w:numId="24">
    <w:abstractNumId w:val="22"/>
  </w:num>
  <w:num w:numId="25">
    <w:abstractNumId w:val="12"/>
  </w:num>
  <w:num w:numId="26">
    <w:abstractNumId w:val="30"/>
  </w:num>
  <w:num w:numId="27">
    <w:abstractNumId w:val="24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19"/>
  </w:num>
  <w:num w:numId="33">
    <w:abstractNumId w:val="4"/>
  </w:num>
  <w:num w:numId="34">
    <w:abstractNumId w:val="31"/>
  </w:num>
  <w:num w:numId="35">
    <w:abstractNumId w:val="20"/>
  </w:num>
  <w:num w:numId="36">
    <w:abstractNumId w:val="3"/>
  </w:num>
  <w:num w:numId="37">
    <w:abstractNumId w:val="32"/>
  </w:num>
  <w:num w:numId="38">
    <w:abstractNumId w:val="33"/>
  </w:num>
  <w:num w:numId="39">
    <w:abstractNumId w:val="26"/>
  </w:num>
  <w:num w:numId="40">
    <w:abstractNumId w:val="36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4"/>
    <w:rsid w:val="00004168"/>
    <w:rsid w:val="0000483C"/>
    <w:rsid w:val="00011668"/>
    <w:rsid w:val="00011A8B"/>
    <w:rsid w:val="000226E3"/>
    <w:rsid w:val="00023F97"/>
    <w:rsid w:val="00027464"/>
    <w:rsid w:val="000355F0"/>
    <w:rsid w:val="00040689"/>
    <w:rsid w:val="00040693"/>
    <w:rsid w:val="00043156"/>
    <w:rsid w:val="00044184"/>
    <w:rsid w:val="00044736"/>
    <w:rsid w:val="0005089E"/>
    <w:rsid w:val="0005390C"/>
    <w:rsid w:val="0006213C"/>
    <w:rsid w:val="00063451"/>
    <w:rsid w:val="00064F80"/>
    <w:rsid w:val="00076804"/>
    <w:rsid w:val="0008114E"/>
    <w:rsid w:val="000C3E2A"/>
    <w:rsid w:val="000D335C"/>
    <w:rsid w:val="000D45D5"/>
    <w:rsid w:val="000D6827"/>
    <w:rsid w:val="000E724F"/>
    <w:rsid w:val="000F33E7"/>
    <w:rsid w:val="001106C1"/>
    <w:rsid w:val="00110971"/>
    <w:rsid w:val="00125C1A"/>
    <w:rsid w:val="00143D0A"/>
    <w:rsid w:val="00145BF7"/>
    <w:rsid w:val="00150236"/>
    <w:rsid w:val="00173A44"/>
    <w:rsid w:val="0019770C"/>
    <w:rsid w:val="001A50C4"/>
    <w:rsid w:val="001B5251"/>
    <w:rsid w:val="001D1F97"/>
    <w:rsid w:val="001D2305"/>
    <w:rsid w:val="001D65AA"/>
    <w:rsid w:val="001E26B7"/>
    <w:rsid w:val="0021238D"/>
    <w:rsid w:val="00214FE8"/>
    <w:rsid w:val="00215F48"/>
    <w:rsid w:val="002169E6"/>
    <w:rsid w:val="00226404"/>
    <w:rsid w:val="00235DB9"/>
    <w:rsid w:val="00243F85"/>
    <w:rsid w:val="002663E0"/>
    <w:rsid w:val="002745D2"/>
    <w:rsid w:val="00291C16"/>
    <w:rsid w:val="002A5D52"/>
    <w:rsid w:val="002D302E"/>
    <w:rsid w:val="002E074C"/>
    <w:rsid w:val="002E1340"/>
    <w:rsid w:val="002F0CCA"/>
    <w:rsid w:val="002F19A0"/>
    <w:rsid w:val="0031093A"/>
    <w:rsid w:val="00314F6B"/>
    <w:rsid w:val="00316B04"/>
    <w:rsid w:val="0032230E"/>
    <w:rsid w:val="00323144"/>
    <w:rsid w:val="00327BC5"/>
    <w:rsid w:val="00330827"/>
    <w:rsid w:val="00337D44"/>
    <w:rsid w:val="00360600"/>
    <w:rsid w:val="00363ACE"/>
    <w:rsid w:val="00384D8E"/>
    <w:rsid w:val="00386BA6"/>
    <w:rsid w:val="003923F9"/>
    <w:rsid w:val="00396BA3"/>
    <w:rsid w:val="003A2E84"/>
    <w:rsid w:val="003C4097"/>
    <w:rsid w:val="003D0AFC"/>
    <w:rsid w:val="003D5659"/>
    <w:rsid w:val="003F2F73"/>
    <w:rsid w:val="004146EB"/>
    <w:rsid w:val="00414710"/>
    <w:rsid w:val="00423844"/>
    <w:rsid w:val="0042570D"/>
    <w:rsid w:val="0043404B"/>
    <w:rsid w:val="004341A6"/>
    <w:rsid w:val="0043529D"/>
    <w:rsid w:val="004372F1"/>
    <w:rsid w:val="00445852"/>
    <w:rsid w:val="004460E4"/>
    <w:rsid w:val="00460A94"/>
    <w:rsid w:val="00473985"/>
    <w:rsid w:val="00491BBE"/>
    <w:rsid w:val="0049481C"/>
    <w:rsid w:val="00494903"/>
    <w:rsid w:val="004A1DEA"/>
    <w:rsid w:val="004A553F"/>
    <w:rsid w:val="004B1F07"/>
    <w:rsid w:val="004B5042"/>
    <w:rsid w:val="004B731E"/>
    <w:rsid w:val="004C4ECC"/>
    <w:rsid w:val="004D218A"/>
    <w:rsid w:val="004D651C"/>
    <w:rsid w:val="004F4EE1"/>
    <w:rsid w:val="005625BC"/>
    <w:rsid w:val="00576AEF"/>
    <w:rsid w:val="005854F1"/>
    <w:rsid w:val="005B1564"/>
    <w:rsid w:val="005B1C94"/>
    <w:rsid w:val="005B469C"/>
    <w:rsid w:val="005B7E51"/>
    <w:rsid w:val="005C328D"/>
    <w:rsid w:val="005C751E"/>
    <w:rsid w:val="005C75A5"/>
    <w:rsid w:val="005D5EFE"/>
    <w:rsid w:val="005E1CE7"/>
    <w:rsid w:val="005F2EE0"/>
    <w:rsid w:val="005F341D"/>
    <w:rsid w:val="005F632B"/>
    <w:rsid w:val="006007C3"/>
    <w:rsid w:val="00603941"/>
    <w:rsid w:val="006274DA"/>
    <w:rsid w:val="00630E4A"/>
    <w:rsid w:val="0063726E"/>
    <w:rsid w:val="006431FD"/>
    <w:rsid w:val="00656979"/>
    <w:rsid w:val="00673222"/>
    <w:rsid w:val="00673DF7"/>
    <w:rsid w:val="00684C74"/>
    <w:rsid w:val="006B41B7"/>
    <w:rsid w:val="006C68D3"/>
    <w:rsid w:val="006D2579"/>
    <w:rsid w:val="006D58BD"/>
    <w:rsid w:val="006E5AB4"/>
    <w:rsid w:val="006E7494"/>
    <w:rsid w:val="006F1E7F"/>
    <w:rsid w:val="006F3976"/>
    <w:rsid w:val="00701C71"/>
    <w:rsid w:val="0070279E"/>
    <w:rsid w:val="00702E28"/>
    <w:rsid w:val="007078DE"/>
    <w:rsid w:val="00715A05"/>
    <w:rsid w:val="0072118F"/>
    <w:rsid w:val="007250FC"/>
    <w:rsid w:val="00742AF8"/>
    <w:rsid w:val="00747330"/>
    <w:rsid w:val="00757383"/>
    <w:rsid w:val="00760E53"/>
    <w:rsid w:val="007735F1"/>
    <w:rsid w:val="00781306"/>
    <w:rsid w:val="0079442A"/>
    <w:rsid w:val="007944EC"/>
    <w:rsid w:val="007A0B8F"/>
    <w:rsid w:val="007A4472"/>
    <w:rsid w:val="007B51EA"/>
    <w:rsid w:val="007F4E23"/>
    <w:rsid w:val="007F5099"/>
    <w:rsid w:val="007F5C66"/>
    <w:rsid w:val="008025F4"/>
    <w:rsid w:val="008050D8"/>
    <w:rsid w:val="008164FD"/>
    <w:rsid w:val="00851AD9"/>
    <w:rsid w:val="00856631"/>
    <w:rsid w:val="00863E62"/>
    <w:rsid w:val="0087503A"/>
    <w:rsid w:val="00893225"/>
    <w:rsid w:val="008A1AF1"/>
    <w:rsid w:val="008A3E97"/>
    <w:rsid w:val="008A537C"/>
    <w:rsid w:val="008B731F"/>
    <w:rsid w:val="008D2C18"/>
    <w:rsid w:val="008E4803"/>
    <w:rsid w:val="008E72E5"/>
    <w:rsid w:val="008F1A42"/>
    <w:rsid w:val="008F551B"/>
    <w:rsid w:val="00900ACB"/>
    <w:rsid w:val="00902B8C"/>
    <w:rsid w:val="00910F07"/>
    <w:rsid w:val="0091170D"/>
    <w:rsid w:val="00912B00"/>
    <w:rsid w:val="00933A16"/>
    <w:rsid w:val="0094260F"/>
    <w:rsid w:val="00954CBE"/>
    <w:rsid w:val="009557AF"/>
    <w:rsid w:val="00965FCA"/>
    <w:rsid w:val="00983112"/>
    <w:rsid w:val="00995249"/>
    <w:rsid w:val="00995D57"/>
    <w:rsid w:val="009B11B6"/>
    <w:rsid w:val="009B4645"/>
    <w:rsid w:val="00A04809"/>
    <w:rsid w:val="00A13F08"/>
    <w:rsid w:val="00A15049"/>
    <w:rsid w:val="00A16FA1"/>
    <w:rsid w:val="00A309CC"/>
    <w:rsid w:val="00A31083"/>
    <w:rsid w:val="00A350E2"/>
    <w:rsid w:val="00A41A67"/>
    <w:rsid w:val="00A46448"/>
    <w:rsid w:val="00A50754"/>
    <w:rsid w:val="00A64D6C"/>
    <w:rsid w:val="00A71954"/>
    <w:rsid w:val="00A80BA7"/>
    <w:rsid w:val="00A869BC"/>
    <w:rsid w:val="00A97B1C"/>
    <w:rsid w:val="00AA27E8"/>
    <w:rsid w:val="00AA695E"/>
    <w:rsid w:val="00AB3AD0"/>
    <w:rsid w:val="00AC0717"/>
    <w:rsid w:val="00AC241A"/>
    <w:rsid w:val="00AD7301"/>
    <w:rsid w:val="00AE2D1F"/>
    <w:rsid w:val="00AF7EF9"/>
    <w:rsid w:val="00B01F31"/>
    <w:rsid w:val="00B0292F"/>
    <w:rsid w:val="00B07AF7"/>
    <w:rsid w:val="00B1505C"/>
    <w:rsid w:val="00B375EA"/>
    <w:rsid w:val="00B47879"/>
    <w:rsid w:val="00B638DB"/>
    <w:rsid w:val="00B77CC0"/>
    <w:rsid w:val="00B77CF0"/>
    <w:rsid w:val="00B848FC"/>
    <w:rsid w:val="00BA4FE2"/>
    <w:rsid w:val="00BB144B"/>
    <w:rsid w:val="00BB1A08"/>
    <w:rsid w:val="00BB3B1F"/>
    <w:rsid w:val="00BC1746"/>
    <w:rsid w:val="00BC404C"/>
    <w:rsid w:val="00BC6C45"/>
    <w:rsid w:val="00BD753D"/>
    <w:rsid w:val="00BE7967"/>
    <w:rsid w:val="00C159CC"/>
    <w:rsid w:val="00C16015"/>
    <w:rsid w:val="00C16BA1"/>
    <w:rsid w:val="00C260E5"/>
    <w:rsid w:val="00C44DD3"/>
    <w:rsid w:val="00C52088"/>
    <w:rsid w:val="00C6422E"/>
    <w:rsid w:val="00C65B50"/>
    <w:rsid w:val="00C6757A"/>
    <w:rsid w:val="00C77C60"/>
    <w:rsid w:val="00C80C97"/>
    <w:rsid w:val="00C93C2C"/>
    <w:rsid w:val="00CA0509"/>
    <w:rsid w:val="00CA0C38"/>
    <w:rsid w:val="00CA62AC"/>
    <w:rsid w:val="00CB5ECC"/>
    <w:rsid w:val="00CD2030"/>
    <w:rsid w:val="00CD592D"/>
    <w:rsid w:val="00CD63F2"/>
    <w:rsid w:val="00CD741A"/>
    <w:rsid w:val="00CE29D5"/>
    <w:rsid w:val="00CE6B60"/>
    <w:rsid w:val="00D007D5"/>
    <w:rsid w:val="00D10290"/>
    <w:rsid w:val="00D110CC"/>
    <w:rsid w:val="00D22112"/>
    <w:rsid w:val="00D3084F"/>
    <w:rsid w:val="00D318B5"/>
    <w:rsid w:val="00D36743"/>
    <w:rsid w:val="00D42B17"/>
    <w:rsid w:val="00D67A01"/>
    <w:rsid w:val="00D74748"/>
    <w:rsid w:val="00D749B4"/>
    <w:rsid w:val="00D756EE"/>
    <w:rsid w:val="00D82E58"/>
    <w:rsid w:val="00D92E56"/>
    <w:rsid w:val="00DA0EF0"/>
    <w:rsid w:val="00DB5616"/>
    <w:rsid w:val="00DC1FCD"/>
    <w:rsid w:val="00DC236E"/>
    <w:rsid w:val="00DD00B0"/>
    <w:rsid w:val="00DD6E01"/>
    <w:rsid w:val="00E01F22"/>
    <w:rsid w:val="00E1089A"/>
    <w:rsid w:val="00E27EEC"/>
    <w:rsid w:val="00E31579"/>
    <w:rsid w:val="00E431C9"/>
    <w:rsid w:val="00E60795"/>
    <w:rsid w:val="00E60B1A"/>
    <w:rsid w:val="00E6481C"/>
    <w:rsid w:val="00E72CBA"/>
    <w:rsid w:val="00E94C1C"/>
    <w:rsid w:val="00E97840"/>
    <w:rsid w:val="00EA652B"/>
    <w:rsid w:val="00EB645B"/>
    <w:rsid w:val="00EC12DB"/>
    <w:rsid w:val="00EC2EC0"/>
    <w:rsid w:val="00EC533E"/>
    <w:rsid w:val="00ED0A64"/>
    <w:rsid w:val="00ED4CB1"/>
    <w:rsid w:val="00EE4A74"/>
    <w:rsid w:val="00EE4C4F"/>
    <w:rsid w:val="00EE551C"/>
    <w:rsid w:val="00F06B89"/>
    <w:rsid w:val="00F11889"/>
    <w:rsid w:val="00F467BD"/>
    <w:rsid w:val="00F47674"/>
    <w:rsid w:val="00F6165B"/>
    <w:rsid w:val="00F720E0"/>
    <w:rsid w:val="00F74F80"/>
    <w:rsid w:val="00F92BBC"/>
    <w:rsid w:val="00F95861"/>
    <w:rsid w:val="00F95C25"/>
    <w:rsid w:val="00F97D9E"/>
    <w:rsid w:val="00FA0503"/>
    <w:rsid w:val="00FA09F6"/>
    <w:rsid w:val="00FC76EA"/>
    <w:rsid w:val="00FD7C74"/>
    <w:rsid w:val="00FF2712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EF9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AF7EF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F7EF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F7EF9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35D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7EF9"/>
    <w:pPr>
      <w:tabs>
        <w:tab w:val="center" w:pos="4320"/>
        <w:tab w:val="right" w:pos="8640"/>
      </w:tabs>
    </w:pPr>
    <w:rPr>
      <w:rFonts w:ascii="Yu C Helvetica" w:hAnsi="Yu C Helvetica"/>
      <w:szCs w:val="20"/>
      <w:lang w:val="en-US"/>
    </w:rPr>
  </w:style>
  <w:style w:type="paragraph" w:styleId="BodyTextIndent">
    <w:name w:val="Body Text Indent"/>
    <w:basedOn w:val="Normal"/>
    <w:rsid w:val="00AF7EF9"/>
    <w:pPr>
      <w:ind w:firstLine="720"/>
    </w:pPr>
  </w:style>
  <w:style w:type="paragraph" w:styleId="BodyText">
    <w:name w:val="Body Text"/>
    <w:basedOn w:val="Normal"/>
    <w:rsid w:val="00AF7EF9"/>
    <w:rPr>
      <w:sz w:val="20"/>
    </w:rPr>
  </w:style>
  <w:style w:type="paragraph" w:styleId="BodyText2">
    <w:name w:val="Body Text 2"/>
    <w:basedOn w:val="Normal"/>
    <w:rsid w:val="00AF7EF9"/>
    <w:rPr>
      <w:sz w:val="22"/>
    </w:rPr>
  </w:style>
  <w:style w:type="character" w:customStyle="1" w:styleId="HeaderChar">
    <w:name w:val="Header Char"/>
    <w:link w:val="Header"/>
    <w:rsid w:val="00491BBE"/>
    <w:rPr>
      <w:rFonts w:ascii="Yu C Helvetica" w:hAnsi="Yu C Helvetica"/>
      <w:sz w:val="24"/>
      <w:lang w:val="en-US" w:eastAsia="en-US"/>
    </w:rPr>
  </w:style>
  <w:style w:type="paragraph" w:customStyle="1" w:styleId="TableContents">
    <w:name w:val="Table Contents"/>
    <w:basedOn w:val="Normal"/>
    <w:rsid w:val="004D218A"/>
    <w:pPr>
      <w:widowControl w:val="0"/>
      <w:suppressLineNumbers/>
      <w:suppressAutoHyphens/>
    </w:pPr>
    <w:rPr>
      <w:rFonts w:eastAsia="Droid Sans" w:cs="Lohit Hindi"/>
      <w:kern w:val="1"/>
      <w:lang w:val="en-US" w:eastAsia="hi-IN" w:bidi="hi-IN"/>
    </w:rPr>
  </w:style>
  <w:style w:type="character" w:customStyle="1" w:styleId="Bodytext20">
    <w:name w:val="Body text (2)_"/>
    <w:link w:val="Bodytext21"/>
    <w:rsid w:val="004D218A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Bodytext295pt">
    <w:name w:val="Body text (2) + 9;5 pt"/>
    <w:rsid w:val="004D218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Bodytext21">
    <w:name w:val="Body text (2)"/>
    <w:basedOn w:val="Normal"/>
    <w:link w:val="Bodytext20"/>
    <w:rsid w:val="004D218A"/>
    <w:pPr>
      <w:widowControl w:val="0"/>
      <w:shd w:val="clear" w:color="auto" w:fill="FFFFFF"/>
      <w:spacing w:line="0" w:lineRule="atLeast"/>
      <w:ind w:hanging="1220"/>
    </w:pPr>
    <w:rPr>
      <w:rFonts w:ascii="Candara" w:eastAsia="Candara" w:hAnsi="Candara" w:cs="Candara"/>
      <w:sz w:val="18"/>
      <w:szCs w:val="18"/>
    </w:rPr>
  </w:style>
  <w:style w:type="paragraph" w:styleId="Footer">
    <w:name w:val="footer"/>
    <w:basedOn w:val="Normal"/>
    <w:link w:val="FooterChar"/>
    <w:uiPriority w:val="99"/>
    <w:rsid w:val="00363A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63ACE"/>
    <w:rPr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8A5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Caption">
    <w:name w:val="caption"/>
    <w:basedOn w:val="Normal"/>
    <w:qFormat/>
    <w:rsid w:val="008A537C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val="en-US" w:eastAsia="hi-IN" w:bidi="hi-IN"/>
    </w:rPr>
  </w:style>
  <w:style w:type="paragraph" w:styleId="NoSpacing">
    <w:name w:val="No Spacing"/>
    <w:uiPriority w:val="1"/>
    <w:qFormat/>
    <w:rsid w:val="00F95861"/>
    <w:rPr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77B9-FC04-4774-9383-9A2950E7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РЕПУБЛИКА   СРБИЈА</vt:lpstr>
      <vt:lpstr>РЕПУБЛИКА   СРБИЈА</vt:lpstr>
      <vt:lpstr>РЕПУБЛИКА   СРБИЈА</vt:lpstr>
    </vt:vector>
  </TitlesOfParts>
  <Company>Ministarstvo Saobracaja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СРБИЈА</dc:title>
  <dc:creator>Zorica</dc:creator>
  <cp:lastModifiedBy>win7</cp:lastModifiedBy>
  <cp:revision>29</cp:revision>
  <cp:lastPrinted>2015-11-19T18:15:00Z</cp:lastPrinted>
  <dcterms:created xsi:type="dcterms:W3CDTF">2016-12-27T10:03:00Z</dcterms:created>
  <dcterms:modified xsi:type="dcterms:W3CDTF">2017-10-02T08:33:00Z</dcterms:modified>
</cp:coreProperties>
</file>