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49" w:rsidRDefault="00042249" w:rsidP="00042249">
      <w:pPr>
        <w:jc w:val="center"/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042249" w:rsidRDefault="00042249" w:rsidP="00042249">
      <w:pPr>
        <w:tabs>
          <w:tab w:val="left" w:pos="810"/>
          <w:tab w:val="center" w:pos="4819"/>
        </w:tabs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АУТОНОМНА ПОКРАЈИНА ВОЈВОДИНА</w:t>
      </w:r>
    </w:p>
    <w:p w:rsidR="00042249" w:rsidRDefault="00042249" w:rsidP="00042249">
      <w:pPr>
        <w:jc w:val="center"/>
        <w:rPr>
          <w:b/>
          <w:lang w:val="sr-Cyrl-CS"/>
        </w:rPr>
      </w:pPr>
      <w:r>
        <w:rPr>
          <w:b/>
          <w:lang w:val="sr-Cyrl-CS"/>
        </w:rPr>
        <w:t>ГРАД СРЕМСКА МИТРОВИЦА</w:t>
      </w:r>
    </w:p>
    <w:p w:rsidR="00042249" w:rsidRPr="00FA5933" w:rsidRDefault="00042249" w:rsidP="00042249">
      <w:pPr>
        <w:jc w:val="center"/>
        <w:rPr>
          <w:b/>
          <w:lang w:val="sr-Cyrl-CS"/>
        </w:rPr>
      </w:pPr>
      <w:r>
        <w:rPr>
          <w:b/>
          <w:lang w:val="sr-Cyrl-CS"/>
        </w:rPr>
        <w:t>ГРАДСКА УПРАВА ЗА ПОЉОПРИВРЕДУ</w:t>
      </w:r>
    </w:p>
    <w:p w:rsidR="00042249" w:rsidRDefault="00042249" w:rsidP="00042249">
      <w:pPr>
        <w:jc w:val="center"/>
        <w:rPr>
          <w:b/>
          <w:lang w:val="sr-Cyrl-CS"/>
        </w:rPr>
      </w:pPr>
      <w:r>
        <w:rPr>
          <w:b/>
          <w:lang w:val="sr-Cyrl-CS"/>
        </w:rPr>
        <w:t>И ЗАШТИТУ ЖИВОТНЕ СРЕДИНЕ</w:t>
      </w:r>
    </w:p>
    <w:p w:rsidR="00042249" w:rsidRDefault="00042249" w:rsidP="00042249">
      <w:pPr>
        <w:jc w:val="center"/>
        <w:rPr>
          <w:b/>
        </w:rPr>
      </w:pPr>
      <w:r>
        <w:rPr>
          <w:b/>
          <w:lang w:val="sr-Cyrl-CS"/>
        </w:rPr>
        <w:t>СРЕМСКА МИТРОВИЦА</w:t>
      </w:r>
    </w:p>
    <w:p w:rsidR="00042249" w:rsidRDefault="00042249" w:rsidP="00042249">
      <w:pPr>
        <w:rPr>
          <w:b/>
        </w:rPr>
      </w:pPr>
    </w:p>
    <w:p w:rsidR="00042249" w:rsidRDefault="00042249" w:rsidP="00042249">
      <w:pPr>
        <w:rPr>
          <w:b/>
        </w:rPr>
      </w:pPr>
    </w:p>
    <w:p w:rsidR="00042249" w:rsidRPr="003679F2" w:rsidRDefault="00042249" w:rsidP="00042249">
      <w:pPr>
        <w:jc w:val="both"/>
        <w:rPr>
          <w:lang w:val="sr-Cyrl-CS"/>
        </w:rPr>
      </w:pPr>
      <w:r>
        <w:rPr>
          <w:b/>
        </w:rPr>
        <w:tab/>
      </w:r>
      <w:r>
        <w:rPr>
          <w:lang w:val="sr-Cyrl-CS"/>
        </w:rPr>
        <w:t>Градска управа за пољопривреду и заштиту животне средине Града Сремска Митровица на основу члана 10. Закона о процени утицаја на животну средину (</w:t>
      </w:r>
      <w:r>
        <w:rPr>
          <w:rFonts w:ascii="Rockwell" w:hAnsi="Rockwell"/>
          <w:lang w:val="sr-Cyrl-CS"/>
        </w:rPr>
        <w:t>"</w:t>
      </w:r>
      <w:r>
        <w:rPr>
          <w:lang w:val="sr-Cyrl-CS"/>
        </w:rPr>
        <w:t>Службени гласник РС</w:t>
      </w:r>
      <w:r>
        <w:rPr>
          <w:rFonts w:ascii="Rockwell" w:hAnsi="Rockwell"/>
          <w:lang w:val="sr-Cyrl-CS"/>
        </w:rPr>
        <w:t>"</w:t>
      </w:r>
      <w:r>
        <w:rPr>
          <w:lang w:val="sr-Cyrl-CS"/>
        </w:rPr>
        <w:t xml:space="preserve"> број 135/04</w:t>
      </w:r>
      <w:r>
        <w:t xml:space="preserve"> </w:t>
      </w:r>
      <w:proofErr w:type="spellStart"/>
      <w:r>
        <w:t>i</w:t>
      </w:r>
      <w:proofErr w:type="spellEnd"/>
      <w:r>
        <w:t xml:space="preserve"> 36</w:t>
      </w:r>
      <w:r>
        <w:rPr>
          <w:lang w:val="sr-Cyrl-CS"/>
        </w:rPr>
        <w:t>/09 ) објављује,</w:t>
      </w:r>
    </w:p>
    <w:p w:rsidR="00042249" w:rsidRDefault="00042249" w:rsidP="00042249">
      <w:pPr>
        <w:jc w:val="center"/>
      </w:pPr>
    </w:p>
    <w:p w:rsidR="00042249" w:rsidRDefault="00042249" w:rsidP="00042249">
      <w:pPr>
        <w:jc w:val="center"/>
      </w:pPr>
    </w:p>
    <w:p w:rsidR="00042249" w:rsidRDefault="00042249" w:rsidP="00042249">
      <w:pPr>
        <w:jc w:val="center"/>
      </w:pPr>
    </w:p>
    <w:p w:rsidR="00042249" w:rsidRDefault="00042249" w:rsidP="00042249">
      <w:pPr>
        <w:jc w:val="center"/>
        <w:rPr>
          <w:b/>
          <w:sz w:val="28"/>
          <w:szCs w:val="28"/>
        </w:rPr>
      </w:pPr>
      <w:r w:rsidRPr="00561A64">
        <w:rPr>
          <w:b/>
          <w:sz w:val="28"/>
          <w:szCs w:val="28"/>
          <w:lang w:val="sr-Cyrl-CS"/>
        </w:rPr>
        <w:t>О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Б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А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В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Ш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Т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Њ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Е</w:t>
      </w:r>
    </w:p>
    <w:p w:rsidR="00042249" w:rsidRPr="003679F2" w:rsidRDefault="00042249" w:rsidP="00042249">
      <w:pPr>
        <w:jc w:val="center"/>
        <w:rPr>
          <w:b/>
          <w:sz w:val="28"/>
          <w:szCs w:val="28"/>
        </w:rPr>
      </w:pPr>
    </w:p>
    <w:p w:rsidR="00042249" w:rsidRDefault="00042249" w:rsidP="00042249">
      <w:pPr>
        <w:jc w:val="center"/>
        <w:rPr>
          <w:b/>
          <w:sz w:val="20"/>
          <w:szCs w:val="20"/>
          <w:lang w:val="sr-Cyrl-CS"/>
        </w:rPr>
      </w:pPr>
      <w:r w:rsidRPr="00561A64">
        <w:rPr>
          <w:b/>
          <w:sz w:val="20"/>
          <w:szCs w:val="20"/>
          <w:lang w:val="sr-Cyrl-CS"/>
        </w:rPr>
        <w:t xml:space="preserve">О ПОДНЕТОМ </w:t>
      </w:r>
      <w:r>
        <w:rPr>
          <w:b/>
          <w:sz w:val="20"/>
          <w:szCs w:val="20"/>
          <w:lang w:val="sr-Cyrl-CS"/>
        </w:rPr>
        <w:t xml:space="preserve"> ЗАХТЕВУ ЗА ОДЛУЧИВАЊЕ О ПОТРЕБИ ПРОЦЕНЕ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sr-Cyrl-CS"/>
        </w:rPr>
        <w:t xml:space="preserve"> УТИЦАЈА  ПРОЈЕКТА  НА ЖИВОТНУ СРЕДИНУ</w:t>
      </w:r>
    </w:p>
    <w:p w:rsidR="00042249" w:rsidRDefault="00042249" w:rsidP="00042249">
      <w:pPr>
        <w:jc w:val="center"/>
        <w:rPr>
          <w:b/>
          <w:sz w:val="20"/>
          <w:szCs w:val="20"/>
          <w:lang w:val="sr-Cyrl-CS"/>
        </w:rPr>
      </w:pPr>
    </w:p>
    <w:p w:rsidR="00042249" w:rsidRDefault="00042249" w:rsidP="00042249">
      <w:pPr>
        <w:rPr>
          <w:b/>
          <w:sz w:val="20"/>
          <w:szCs w:val="20"/>
          <w:lang w:val="sr-Cyrl-CS"/>
        </w:rPr>
      </w:pPr>
    </w:p>
    <w:p w:rsidR="00042249" w:rsidRDefault="00042249" w:rsidP="00042249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950A42">
        <w:rPr>
          <w:lang w:val="sr-Cyrl-CS"/>
        </w:rPr>
        <w:t xml:space="preserve">Обавештава </w:t>
      </w:r>
      <w:r>
        <w:rPr>
          <w:lang w:val="sr-Cyrl-CS"/>
        </w:rPr>
        <w:t xml:space="preserve"> се јавност да је носилац пројекта</w:t>
      </w:r>
      <w:r>
        <w:t xml:space="preserve">, </w:t>
      </w:r>
      <w:r w:rsidRPr="00D117A2">
        <w:rPr>
          <w:b/>
        </w:rPr>
        <w:t>„</w:t>
      </w:r>
      <w:r>
        <w:rPr>
          <w:b/>
        </w:rPr>
        <w:t xml:space="preserve">CIRKEKO INDUSTRIAL PARK“ </w:t>
      </w:r>
      <w:proofErr w:type="spellStart"/>
      <w:r>
        <w:rPr>
          <w:b/>
        </w:rPr>
        <w:t>d.o.o</w:t>
      </w:r>
      <w:proofErr w:type="spellEnd"/>
      <w:r>
        <w:rPr>
          <w:b/>
        </w:rPr>
        <w:t>. Сремска Митровица</w:t>
      </w:r>
      <w:r>
        <w:t>,</w:t>
      </w:r>
      <w:r>
        <w:rPr>
          <w:lang w:val="sr-Cyrl-CS"/>
        </w:rPr>
        <w:t xml:space="preserve"> </w:t>
      </w:r>
      <w:r>
        <w:t>Марка Аурелија бб,</w:t>
      </w:r>
      <w:r>
        <w:rPr>
          <w:lang w:val="sr-Cyrl-CS"/>
        </w:rPr>
        <w:t xml:space="preserve"> поднео захтев за одлучивање о потреби процене утицаја  на животну средину, Пројекта</w:t>
      </w:r>
      <w:r>
        <w:t>: привремено складиште неопасног и опасног отпада,</w:t>
      </w:r>
      <w:r>
        <w:rPr>
          <w:lang w:val="sr-Cyrl-CS"/>
        </w:rPr>
        <w:t xml:space="preserve"> у улици Румски друм бб у Сремској Митровици, на катастарској парцели бр.8270/1 и 8271 к.о. Сремка Митровица.</w:t>
      </w:r>
      <w:r>
        <w:rPr>
          <w:lang w:val="sr-Cyrl-CS"/>
        </w:rPr>
        <w:tab/>
      </w:r>
    </w:p>
    <w:p w:rsidR="00042249" w:rsidRDefault="00042249" w:rsidP="00042249">
      <w:pPr>
        <w:jc w:val="both"/>
        <w:rPr>
          <w:lang w:val="sr-Cyrl-CS"/>
        </w:rPr>
      </w:pPr>
      <w:r>
        <w:rPr>
          <w:lang w:val="sr-Cyrl-CS"/>
        </w:rPr>
        <w:tab/>
        <w:t>Увид у податке и документацију из захтева носиоца пројекта, може се извршити у просторијама Градске управе за</w:t>
      </w:r>
      <w:r>
        <w:t xml:space="preserve"> </w:t>
      </w:r>
      <w:r>
        <w:rPr>
          <w:lang w:val="sr-Cyrl-CS"/>
        </w:rPr>
        <w:t xml:space="preserve">пољопривреду </w:t>
      </w:r>
      <w:r>
        <w:t>и заштиту животне средине</w:t>
      </w:r>
      <w:r>
        <w:rPr>
          <w:lang w:val="sr-Cyrl-CS"/>
        </w:rPr>
        <w:t xml:space="preserve"> ,</w:t>
      </w:r>
      <w:r>
        <w:t xml:space="preserve"> </w:t>
      </w:r>
      <w:r>
        <w:rPr>
          <w:lang w:val="sr-Cyrl-CS"/>
        </w:rPr>
        <w:t>у Сремској Митровици, Светог Димитрија 13, (соба бр. 53) у периоду од 15.3.2018. године до 26</w:t>
      </w:r>
      <w:r w:rsidRPr="008F3E73">
        <w:t>.</w:t>
      </w:r>
      <w:r>
        <w:rPr>
          <w:lang w:val="sr-Cyrl-CS"/>
        </w:rPr>
        <w:t>3.2018. године, у времену од 10 до14 часова.</w:t>
      </w:r>
    </w:p>
    <w:p w:rsidR="00042249" w:rsidRDefault="00042249" w:rsidP="00042249">
      <w:pPr>
        <w:jc w:val="both"/>
        <w:rPr>
          <w:lang w:val="sr-Cyrl-CS"/>
        </w:rPr>
      </w:pPr>
    </w:p>
    <w:p w:rsidR="00042249" w:rsidRDefault="00042249" w:rsidP="00042249">
      <w:pPr>
        <w:ind w:firstLine="720"/>
        <w:jc w:val="both"/>
        <w:rPr>
          <w:lang w:val="sr-Cyrl-CS"/>
        </w:rPr>
      </w:pPr>
      <w:r>
        <w:rPr>
          <w:lang w:val="sr-Cyrl-CS"/>
        </w:rPr>
        <w:t>Сви заинтересовани могу у року од 10 дана од дана објављивања овог обавештења доставити своје мишљење у писаној форми Градској управи за пољопривреду и заштиту животне средине, Града Сремска Митровица, Светог Димитрија број 13.</w:t>
      </w:r>
    </w:p>
    <w:p w:rsidR="00042249" w:rsidRDefault="00042249" w:rsidP="00042249">
      <w:pPr>
        <w:jc w:val="both"/>
        <w:rPr>
          <w:lang w:val="sr-Cyrl-CS"/>
        </w:rPr>
      </w:pPr>
    </w:p>
    <w:p w:rsidR="00042249" w:rsidRDefault="00042249" w:rsidP="00042249">
      <w:pPr>
        <w:ind w:firstLine="720"/>
        <w:jc w:val="both"/>
        <w:rPr>
          <w:lang w:val="sr-Cyrl-CS"/>
        </w:rPr>
      </w:pPr>
      <w:r>
        <w:rPr>
          <w:lang w:val="sr-Cyrl-CS"/>
        </w:rPr>
        <w:t>Овај орган ће у року од 15 дана од</w:t>
      </w:r>
      <w:r>
        <w:t xml:space="preserve"> </w:t>
      </w:r>
      <w:r>
        <w:rPr>
          <w:lang w:val="sr-Cyrl-CS"/>
        </w:rPr>
        <w:t>дана 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:rsidR="00042249" w:rsidRDefault="00042249" w:rsidP="00042249"/>
    <w:p w:rsidR="00042249" w:rsidRDefault="00042249" w:rsidP="00042249"/>
    <w:p w:rsidR="00042249" w:rsidRDefault="00042249" w:rsidP="00042249"/>
    <w:p w:rsidR="00042249" w:rsidRDefault="00042249" w:rsidP="00042249"/>
    <w:p w:rsidR="00042249" w:rsidRDefault="00042249" w:rsidP="00042249"/>
    <w:p w:rsidR="00042249" w:rsidRDefault="00042249" w:rsidP="00042249"/>
    <w:p w:rsidR="00042249" w:rsidRDefault="00042249" w:rsidP="00042249"/>
    <w:p w:rsidR="00042249" w:rsidRDefault="00042249" w:rsidP="00042249"/>
    <w:p w:rsidR="00042249" w:rsidRDefault="00042249" w:rsidP="00042249"/>
    <w:p w:rsidR="00042249" w:rsidRDefault="00042249" w:rsidP="00042249"/>
    <w:p w:rsidR="00042249" w:rsidRDefault="00042249" w:rsidP="00042249"/>
    <w:p w:rsidR="00042249" w:rsidRDefault="00042249" w:rsidP="00042249"/>
    <w:p w:rsidR="00042249" w:rsidRDefault="00042249" w:rsidP="00042249"/>
    <w:p w:rsidR="00042249" w:rsidRDefault="00042249" w:rsidP="00042249"/>
    <w:p w:rsidR="00042249" w:rsidRDefault="00042249" w:rsidP="00042249"/>
    <w:p w:rsidR="00042249" w:rsidRDefault="00042249" w:rsidP="00042249"/>
    <w:p w:rsidR="00042249" w:rsidRDefault="00042249" w:rsidP="00042249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РЕПУБЛИКА СРБИЈА</w:t>
      </w:r>
    </w:p>
    <w:p w:rsidR="00042249" w:rsidRDefault="00042249" w:rsidP="00042249">
      <w:pPr>
        <w:tabs>
          <w:tab w:val="left" w:pos="810"/>
          <w:tab w:val="center" w:pos="4819"/>
        </w:tabs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АУТОНОМНА ПОКРАЈИНА ВОЈВОДИНА</w:t>
      </w:r>
    </w:p>
    <w:p w:rsidR="00042249" w:rsidRDefault="00042249" w:rsidP="00042249">
      <w:pPr>
        <w:jc w:val="center"/>
        <w:rPr>
          <w:b/>
          <w:lang w:val="sr-Cyrl-CS"/>
        </w:rPr>
      </w:pPr>
      <w:r>
        <w:rPr>
          <w:b/>
          <w:lang w:val="sr-Cyrl-CS"/>
        </w:rPr>
        <w:t>ГРАД СРЕМСКА МИТРОВИЦА</w:t>
      </w:r>
    </w:p>
    <w:p w:rsidR="00042249" w:rsidRPr="00FA5933" w:rsidRDefault="00042249" w:rsidP="00042249">
      <w:pPr>
        <w:jc w:val="center"/>
        <w:rPr>
          <w:b/>
          <w:lang w:val="sr-Cyrl-CS"/>
        </w:rPr>
      </w:pPr>
      <w:r>
        <w:rPr>
          <w:b/>
          <w:lang w:val="sr-Cyrl-CS"/>
        </w:rPr>
        <w:t>ГРАДСКА УПРАВА ЗА ПОЉОПРИВРЕДУ</w:t>
      </w:r>
    </w:p>
    <w:p w:rsidR="00042249" w:rsidRDefault="00042249" w:rsidP="00042249">
      <w:pPr>
        <w:jc w:val="center"/>
        <w:rPr>
          <w:b/>
          <w:lang w:val="sr-Cyrl-CS"/>
        </w:rPr>
      </w:pPr>
      <w:r>
        <w:rPr>
          <w:b/>
          <w:lang w:val="sr-Cyrl-CS"/>
        </w:rPr>
        <w:t>И ЗАШТИТУ ЖИВОТНЕ СРЕДИНЕ</w:t>
      </w:r>
    </w:p>
    <w:p w:rsidR="00042249" w:rsidRDefault="00042249" w:rsidP="00042249">
      <w:pPr>
        <w:jc w:val="center"/>
        <w:rPr>
          <w:b/>
        </w:rPr>
      </w:pPr>
      <w:r>
        <w:rPr>
          <w:b/>
          <w:lang w:val="sr-Cyrl-CS"/>
        </w:rPr>
        <w:t>СРЕМСКА МИТРОВИЦА</w:t>
      </w:r>
    </w:p>
    <w:p w:rsidR="00042249" w:rsidRDefault="00042249" w:rsidP="00042249">
      <w:pPr>
        <w:rPr>
          <w:b/>
        </w:rPr>
      </w:pPr>
    </w:p>
    <w:p w:rsidR="00042249" w:rsidRDefault="00042249" w:rsidP="00042249">
      <w:pPr>
        <w:rPr>
          <w:b/>
        </w:rPr>
      </w:pPr>
    </w:p>
    <w:p w:rsidR="00042249" w:rsidRPr="003679F2" w:rsidRDefault="00042249" w:rsidP="00042249">
      <w:pPr>
        <w:jc w:val="both"/>
        <w:rPr>
          <w:lang w:val="sr-Cyrl-CS"/>
        </w:rPr>
      </w:pPr>
      <w:r>
        <w:rPr>
          <w:b/>
        </w:rPr>
        <w:tab/>
      </w:r>
      <w:r>
        <w:rPr>
          <w:lang w:val="sr-Cyrl-CS"/>
        </w:rPr>
        <w:t>Градска управа за пољопривреду и заштиту животне средине Града Сремска Митровица на основу члана 10. Закона о процени утицаја на животну средину (</w:t>
      </w:r>
      <w:r>
        <w:rPr>
          <w:rFonts w:ascii="Rockwell" w:hAnsi="Rockwell"/>
          <w:lang w:val="sr-Cyrl-CS"/>
        </w:rPr>
        <w:t>"</w:t>
      </w:r>
      <w:r>
        <w:rPr>
          <w:lang w:val="sr-Cyrl-CS"/>
        </w:rPr>
        <w:t>Службени гласник РС</w:t>
      </w:r>
      <w:r>
        <w:rPr>
          <w:rFonts w:ascii="Rockwell" w:hAnsi="Rockwell"/>
          <w:lang w:val="sr-Cyrl-CS"/>
        </w:rPr>
        <w:t>"</w:t>
      </w:r>
      <w:r>
        <w:rPr>
          <w:lang w:val="sr-Cyrl-CS"/>
        </w:rPr>
        <w:t xml:space="preserve"> број 135/04</w:t>
      </w:r>
      <w:r>
        <w:t xml:space="preserve"> </w:t>
      </w:r>
      <w:proofErr w:type="spellStart"/>
      <w:r>
        <w:t>i</w:t>
      </w:r>
      <w:proofErr w:type="spellEnd"/>
      <w:r>
        <w:t xml:space="preserve"> 36</w:t>
      </w:r>
      <w:r>
        <w:rPr>
          <w:lang w:val="sr-Cyrl-CS"/>
        </w:rPr>
        <w:t>/09 ) објављује,</w:t>
      </w:r>
    </w:p>
    <w:p w:rsidR="00042249" w:rsidRDefault="00042249" w:rsidP="00042249">
      <w:pPr>
        <w:jc w:val="center"/>
      </w:pPr>
    </w:p>
    <w:p w:rsidR="00042249" w:rsidRDefault="00042249" w:rsidP="00042249">
      <w:pPr>
        <w:jc w:val="center"/>
      </w:pPr>
    </w:p>
    <w:p w:rsidR="00042249" w:rsidRDefault="00042249" w:rsidP="00042249">
      <w:pPr>
        <w:jc w:val="center"/>
      </w:pPr>
    </w:p>
    <w:p w:rsidR="00042249" w:rsidRDefault="00042249" w:rsidP="00042249">
      <w:pPr>
        <w:jc w:val="center"/>
        <w:rPr>
          <w:b/>
          <w:sz w:val="28"/>
          <w:szCs w:val="28"/>
        </w:rPr>
      </w:pPr>
      <w:r w:rsidRPr="00561A64">
        <w:rPr>
          <w:b/>
          <w:sz w:val="28"/>
          <w:szCs w:val="28"/>
          <w:lang w:val="sr-Cyrl-CS"/>
        </w:rPr>
        <w:t>О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Б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А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В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Ш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Т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Њ</w:t>
      </w:r>
      <w:r>
        <w:rPr>
          <w:b/>
          <w:sz w:val="28"/>
          <w:szCs w:val="28"/>
        </w:rPr>
        <w:t xml:space="preserve"> </w:t>
      </w:r>
      <w:r w:rsidRPr="00561A64">
        <w:rPr>
          <w:b/>
          <w:sz w:val="28"/>
          <w:szCs w:val="28"/>
          <w:lang w:val="sr-Cyrl-CS"/>
        </w:rPr>
        <w:t>Е</w:t>
      </w:r>
    </w:p>
    <w:p w:rsidR="00042249" w:rsidRPr="003679F2" w:rsidRDefault="00042249" w:rsidP="00042249">
      <w:pPr>
        <w:jc w:val="center"/>
        <w:rPr>
          <w:b/>
          <w:sz w:val="28"/>
          <w:szCs w:val="28"/>
        </w:rPr>
      </w:pPr>
    </w:p>
    <w:p w:rsidR="00042249" w:rsidRDefault="00042249" w:rsidP="00042249">
      <w:pPr>
        <w:jc w:val="center"/>
        <w:rPr>
          <w:b/>
          <w:sz w:val="20"/>
          <w:szCs w:val="20"/>
          <w:lang w:val="sr-Cyrl-CS"/>
        </w:rPr>
      </w:pPr>
      <w:r w:rsidRPr="00561A64">
        <w:rPr>
          <w:b/>
          <w:sz w:val="20"/>
          <w:szCs w:val="20"/>
          <w:lang w:val="sr-Cyrl-CS"/>
        </w:rPr>
        <w:t xml:space="preserve">О ПОДНЕТОМ </w:t>
      </w:r>
      <w:r>
        <w:rPr>
          <w:b/>
          <w:sz w:val="20"/>
          <w:szCs w:val="20"/>
          <w:lang w:val="sr-Cyrl-CS"/>
        </w:rPr>
        <w:t xml:space="preserve"> ЗАХТЕВУ ЗА ОДЛУЧИВАЊЕ О ПОТРЕБИ ПРОЦЕНЕ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sr-Cyrl-CS"/>
        </w:rPr>
        <w:t xml:space="preserve"> УТИЦАЈА  ПРОЈЕКТА  НА ЖИВОТНУ СРЕДИНУ</w:t>
      </w:r>
    </w:p>
    <w:p w:rsidR="00042249" w:rsidRDefault="00042249" w:rsidP="00042249">
      <w:pPr>
        <w:jc w:val="center"/>
        <w:rPr>
          <w:b/>
          <w:sz w:val="20"/>
          <w:szCs w:val="20"/>
          <w:lang w:val="sr-Cyrl-CS"/>
        </w:rPr>
      </w:pPr>
    </w:p>
    <w:p w:rsidR="00042249" w:rsidRDefault="00042249" w:rsidP="00042249">
      <w:pPr>
        <w:rPr>
          <w:b/>
          <w:sz w:val="20"/>
          <w:szCs w:val="20"/>
          <w:lang w:val="sr-Cyrl-CS"/>
        </w:rPr>
      </w:pPr>
    </w:p>
    <w:p w:rsidR="00042249" w:rsidRDefault="00042249" w:rsidP="00042249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950A42">
        <w:rPr>
          <w:lang w:val="sr-Cyrl-CS"/>
        </w:rPr>
        <w:t xml:space="preserve">Обавештава </w:t>
      </w:r>
      <w:r>
        <w:rPr>
          <w:lang w:val="sr-Cyrl-CS"/>
        </w:rPr>
        <w:t xml:space="preserve"> се јавност да је носилац пројекта</w:t>
      </w:r>
      <w:r>
        <w:t xml:space="preserve">, </w:t>
      </w:r>
      <w:r w:rsidRPr="00D117A2">
        <w:rPr>
          <w:b/>
        </w:rPr>
        <w:t>„</w:t>
      </w:r>
      <w:r>
        <w:rPr>
          <w:b/>
        </w:rPr>
        <w:t xml:space="preserve">БИОЕНЕРГО ПАРТНЕР МД“ </w:t>
      </w:r>
      <w:proofErr w:type="spellStart"/>
      <w:r>
        <w:rPr>
          <w:b/>
        </w:rPr>
        <w:t>д.o.o</w:t>
      </w:r>
      <w:proofErr w:type="spellEnd"/>
      <w:r>
        <w:rPr>
          <w:b/>
        </w:rPr>
        <w:t>. Богатић</w:t>
      </w:r>
      <w:r>
        <w:t>,</w:t>
      </w:r>
      <w:r>
        <w:rPr>
          <w:lang w:val="sr-Cyrl-CS"/>
        </w:rPr>
        <w:t xml:space="preserve"> </w:t>
      </w:r>
      <w:r>
        <w:t>Мике Витомировића бр.22,</w:t>
      </w:r>
      <w:r>
        <w:rPr>
          <w:lang w:val="sr-Cyrl-CS"/>
        </w:rPr>
        <w:t xml:space="preserve"> поднео захтев за одлучивање о потреби процене утицаја  на животну средину, Пројекта</w:t>
      </w:r>
      <w:r>
        <w:t>: Објекат за производњу електричне енергије – електрана на биогас,</w:t>
      </w:r>
      <w:r>
        <w:rPr>
          <w:lang w:val="sr-Cyrl-CS"/>
        </w:rPr>
        <w:t xml:space="preserve">  на катастарској парцели бр.920/2 к.о. Јарак..</w:t>
      </w:r>
      <w:r>
        <w:rPr>
          <w:lang w:val="sr-Cyrl-CS"/>
        </w:rPr>
        <w:tab/>
      </w:r>
    </w:p>
    <w:p w:rsidR="00042249" w:rsidRDefault="00042249" w:rsidP="00042249">
      <w:pPr>
        <w:jc w:val="both"/>
        <w:rPr>
          <w:lang w:val="sr-Cyrl-CS"/>
        </w:rPr>
      </w:pPr>
      <w:r>
        <w:rPr>
          <w:lang w:val="sr-Cyrl-CS"/>
        </w:rPr>
        <w:tab/>
        <w:t>Увид у податке и документацију из захтева носиоца пројекта, може се извршити у просторијама Градске управе за</w:t>
      </w:r>
      <w:r>
        <w:t xml:space="preserve"> </w:t>
      </w:r>
      <w:r>
        <w:rPr>
          <w:lang w:val="sr-Cyrl-CS"/>
        </w:rPr>
        <w:t xml:space="preserve">пољопривреду </w:t>
      </w:r>
      <w:r>
        <w:t>и заштиту животне средине</w:t>
      </w:r>
      <w:r>
        <w:rPr>
          <w:lang w:val="sr-Cyrl-CS"/>
        </w:rPr>
        <w:t xml:space="preserve"> ,</w:t>
      </w:r>
      <w:r>
        <w:t xml:space="preserve"> </w:t>
      </w:r>
      <w:r>
        <w:rPr>
          <w:lang w:val="sr-Cyrl-CS"/>
        </w:rPr>
        <w:t>у Сремској Митровици, Светог Димитрија 13, (соба бр. 53) у периоду од 22.3.2018. године до 2</w:t>
      </w:r>
      <w:r w:rsidRPr="008F3E73">
        <w:t>.</w:t>
      </w:r>
      <w:r>
        <w:rPr>
          <w:lang w:val="sr-Cyrl-CS"/>
        </w:rPr>
        <w:t>4.2018. године, у времену од 10 до14 часова.</w:t>
      </w:r>
    </w:p>
    <w:p w:rsidR="00042249" w:rsidRDefault="00042249" w:rsidP="00042249">
      <w:pPr>
        <w:jc w:val="both"/>
        <w:rPr>
          <w:lang w:val="sr-Cyrl-CS"/>
        </w:rPr>
      </w:pPr>
    </w:p>
    <w:p w:rsidR="00042249" w:rsidRDefault="00042249" w:rsidP="00042249">
      <w:pPr>
        <w:ind w:firstLine="720"/>
        <w:jc w:val="both"/>
        <w:rPr>
          <w:lang w:val="sr-Cyrl-CS"/>
        </w:rPr>
      </w:pPr>
      <w:r>
        <w:rPr>
          <w:lang w:val="sr-Cyrl-CS"/>
        </w:rPr>
        <w:t>Сви заинтересовани могу у року од 10 дана од дана објављивања овог обавештења доставити своје мишљење у писаној форми Градској управи за пољопривреду и заштиту животне средине, Града Сремска Митровица, Светог Димитрија број 13.</w:t>
      </w:r>
    </w:p>
    <w:p w:rsidR="00042249" w:rsidRDefault="00042249" w:rsidP="00042249">
      <w:pPr>
        <w:jc w:val="both"/>
        <w:rPr>
          <w:lang w:val="sr-Cyrl-CS"/>
        </w:rPr>
      </w:pPr>
    </w:p>
    <w:p w:rsidR="00042249" w:rsidRDefault="00042249" w:rsidP="00042249">
      <w:pPr>
        <w:ind w:firstLine="720"/>
        <w:jc w:val="both"/>
        <w:rPr>
          <w:lang w:val="sr-Cyrl-CS"/>
        </w:rPr>
      </w:pPr>
      <w:r>
        <w:rPr>
          <w:lang w:val="sr-Cyrl-CS"/>
        </w:rPr>
        <w:t>Овај орган ће у року од 15 дана од</w:t>
      </w:r>
      <w:r>
        <w:t xml:space="preserve"> </w:t>
      </w:r>
      <w:r>
        <w:rPr>
          <w:lang w:val="sr-Cyrl-CS"/>
        </w:rPr>
        <w:t>дана 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:rsidR="00042249" w:rsidRDefault="00042249" w:rsidP="00042249"/>
    <w:p w:rsidR="00042249" w:rsidRPr="00AB2E7C" w:rsidRDefault="00042249" w:rsidP="00042249"/>
    <w:p w:rsidR="00042249" w:rsidRPr="00AB2E7C" w:rsidRDefault="00042249" w:rsidP="00042249"/>
    <w:p w:rsidR="003B6B7C" w:rsidRDefault="003B6B7C"/>
    <w:sectPr w:rsidR="003B6B7C" w:rsidSect="005E72C5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42249"/>
    <w:rsid w:val="00042249"/>
    <w:rsid w:val="003B6B7C"/>
    <w:rsid w:val="00917544"/>
    <w:rsid w:val="00E2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>U.S. Air Force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slavicas</dc:creator>
  <cp:lastModifiedBy>Korisnik</cp:lastModifiedBy>
  <cp:revision>2</cp:revision>
  <dcterms:created xsi:type="dcterms:W3CDTF">2018-03-22T12:23:00Z</dcterms:created>
  <dcterms:modified xsi:type="dcterms:W3CDTF">2018-03-22T12:23:00Z</dcterms:modified>
</cp:coreProperties>
</file>