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E73BA"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b/>
          <w:bCs/>
          <w:iCs/>
          <w:kern w:val="0"/>
          <w:lang w:val="sr-Cyrl-CS"/>
          <w14:ligatures w14:val="none"/>
        </w:rPr>
        <w:t>ГРАД СРЕМСКА МИТРОВИЦА</w:t>
      </w:r>
    </w:p>
    <w:p w14:paraId="01EA6E22"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b/>
          <w:bCs/>
          <w:iCs/>
          <w:kern w:val="0"/>
          <w:lang w:val="sr-Cyrl-CS"/>
          <w14:ligatures w14:val="none"/>
        </w:rPr>
        <w:t>Градска управа за комуналне и</w:t>
      </w:r>
    </w:p>
    <w:p w14:paraId="198FAD60"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b/>
          <w:bCs/>
          <w:iCs/>
          <w:kern w:val="0"/>
          <w:lang w:val="sr-Cyrl-CS"/>
          <w14:ligatures w14:val="none"/>
        </w:rPr>
        <w:t>инспекцијске послове</w:t>
      </w:r>
    </w:p>
    <w:p w14:paraId="37FAF6FF" w14:textId="77777777" w:rsidR="001C4B68" w:rsidRPr="001C4B68" w:rsidRDefault="001C4B68" w:rsidP="001C4B68">
      <w:pPr>
        <w:spacing w:after="0" w:line="240" w:lineRule="auto"/>
        <w:jc w:val="center"/>
        <w:rPr>
          <w:rFonts w:ascii="Times New Roman" w:eastAsia="Calibri" w:hAnsi="Times New Roman" w:cs="Times New Roman"/>
          <w:b/>
          <w:bCs/>
          <w:iCs/>
          <w:kern w:val="0"/>
          <w14:ligatures w14:val="none"/>
        </w:rPr>
      </w:pPr>
      <w:r w:rsidRPr="001C4B68">
        <w:rPr>
          <w:rFonts w:ascii="Times New Roman" w:eastAsia="Calibri" w:hAnsi="Times New Roman" w:cs="Times New Roman"/>
          <w:b/>
          <w:bCs/>
          <w:iCs/>
          <w:kern w:val="0"/>
          <w14:ligatures w14:val="none"/>
        </w:rPr>
        <w:t>__________________________________________________________________________________</w:t>
      </w:r>
    </w:p>
    <w:p w14:paraId="31E26B2E"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563695AE"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0719297A"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6B58EB0F"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4D3E9210"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74765423"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7A86CB3B"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202F94D7"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5C6DC010"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796E1C59"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104269D0"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5EE1FE31"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1EE18F65"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4E46D741"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0EBCAFFC"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77B80214"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6934A78F"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p>
    <w:p w14:paraId="240D012D" w14:textId="77777777" w:rsidR="001C4B68" w:rsidRPr="001C4B68" w:rsidRDefault="001C4B68" w:rsidP="001C4B68">
      <w:pPr>
        <w:spacing w:after="0" w:line="240" w:lineRule="auto"/>
        <w:jc w:val="center"/>
        <w:rPr>
          <w:rFonts w:ascii="Times New Roman" w:eastAsia="Calibri" w:hAnsi="Times New Roman" w:cs="Times New Roman"/>
          <w:b/>
          <w:bCs/>
          <w:iCs/>
          <w:kern w:val="0"/>
          <w:sz w:val="32"/>
          <w:szCs w:val="32"/>
          <w:lang w:val="sr-Cyrl-CS"/>
          <w14:ligatures w14:val="none"/>
        </w:rPr>
      </w:pPr>
      <w:r w:rsidRPr="001C4B68">
        <w:rPr>
          <w:rFonts w:ascii="Times New Roman" w:eastAsia="Calibri" w:hAnsi="Times New Roman" w:cs="Times New Roman"/>
          <w:b/>
          <w:bCs/>
          <w:iCs/>
          <w:kern w:val="0"/>
          <w:sz w:val="32"/>
          <w:szCs w:val="32"/>
          <w:lang w:val="sr-Cyrl-CS"/>
          <w14:ligatures w14:val="none"/>
        </w:rPr>
        <w:t>И З В Е Ш Т А Ј</w:t>
      </w:r>
    </w:p>
    <w:p w14:paraId="21F2E83A" w14:textId="77777777" w:rsidR="001C4B68" w:rsidRPr="001C4B68" w:rsidRDefault="001C4B68" w:rsidP="001C4B68">
      <w:pPr>
        <w:spacing w:after="0" w:line="240" w:lineRule="auto"/>
        <w:jc w:val="center"/>
        <w:rPr>
          <w:rFonts w:ascii="Times New Roman" w:eastAsia="Calibri" w:hAnsi="Times New Roman" w:cs="Times New Roman"/>
          <w:b/>
          <w:bCs/>
          <w:iCs/>
          <w:kern w:val="0"/>
          <w:sz w:val="32"/>
          <w:szCs w:val="32"/>
          <w:lang w:val="sr-Cyrl-CS"/>
          <w14:ligatures w14:val="none"/>
        </w:rPr>
      </w:pPr>
    </w:p>
    <w:p w14:paraId="7EC3BA7B" w14:textId="65067C86" w:rsidR="001C4B68" w:rsidRPr="001C4B68" w:rsidRDefault="001C4B68" w:rsidP="001C4B68">
      <w:pPr>
        <w:spacing w:after="0" w:line="240" w:lineRule="auto"/>
        <w:jc w:val="center"/>
        <w:rPr>
          <w:rFonts w:ascii="Times New Roman" w:eastAsia="Calibri" w:hAnsi="Times New Roman" w:cs="Times New Roman"/>
          <w:b/>
          <w:bCs/>
          <w:iCs/>
          <w:kern w:val="0"/>
          <w:sz w:val="32"/>
          <w:szCs w:val="32"/>
          <w:lang w:val="sr-Cyrl-CS"/>
          <w14:ligatures w14:val="none"/>
        </w:rPr>
      </w:pPr>
      <w:r w:rsidRPr="001C4B68">
        <w:rPr>
          <w:rFonts w:ascii="Times New Roman" w:eastAsia="Calibri" w:hAnsi="Times New Roman" w:cs="Times New Roman"/>
          <w:b/>
          <w:bCs/>
          <w:iCs/>
          <w:kern w:val="0"/>
          <w:sz w:val="32"/>
          <w:szCs w:val="32"/>
          <w:lang w:val="sr-Cyrl-CS"/>
          <w14:ligatures w14:val="none"/>
        </w:rPr>
        <w:t>О РАДУ ЗА 20</w:t>
      </w:r>
      <w:r w:rsidRPr="001C4B68">
        <w:rPr>
          <w:rFonts w:ascii="Times New Roman" w:eastAsia="Calibri" w:hAnsi="Times New Roman" w:cs="Times New Roman"/>
          <w:b/>
          <w:bCs/>
          <w:iCs/>
          <w:kern w:val="0"/>
          <w:sz w:val="32"/>
          <w:szCs w:val="32"/>
          <w14:ligatures w14:val="none"/>
        </w:rPr>
        <w:t>2</w:t>
      </w:r>
      <w:r w:rsidR="00423308">
        <w:rPr>
          <w:rFonts w:ascii="Times New Roman" w:eastAsia="Calibri" w:hAnsi="Times New Roman" w:cs="Times New Roman"/>
          <w:b/>
          <w:bCs/>
          <w:iCs/>
          <w:kern w:val="0"/>
          <w:sz w:val="32"/>
          <w:szCs w:val="32"/>
          <w:lang w:val="sr-Cyrl-RS"/>
          <w14:ligatures w14:val="none"/>
        </w:rPr>
        <w:t>5</w:t>
      </w:r>
      <w:r w:rsidRPr="001C4B68">
        <w:rPr>
          <w:rFonts w:ascii="Times New Roman" w:eastAsia="Calibri" w:hAnsi="Times New Roman" w:cs="Times New Roman"/>
          <w:b/>
          <w:bCs/>
          <w:iCs/>
          <w:kern w:val="0"/>
          <w:sz w:val="32"/>
          <w:szCs w:val="32"/>
          <w:lang w:val="sr-Cyrl-CS"/>
          <w14:ligatures w14:val="none"/>
        </w:rPr>
        <w:t>. ГОДИНУ</w:t>
      </w:r>
    </w:p>
    <w:p w14:paraId="35D5F07A" w14:textId="77777777" w:rsidR="001C4B68" w:rsidRPr="001C4B68" w:rsidRDefault="001C4B68" w:rsidP="001C4B68">
      <w:pPr>
        <w:spacing w:after="0" w:line="240" w:lineRule="auto"/>
        <w:jc w:val="both"/>
        <w:rPr>
          <w:rFonts w:ascii="Times New Roman" w:eastAsia="Calibri" w:hAnsi="Times New Roman" w:cs="Times New Roman"/>
          <w:b/>
          <w:bCs/>
          <w:i/>
          <w:iCs/>
          <w:kern w:val="0"/>
          <w:sz w:val="32"/>
          <w:szCs w:val="32"/>
          <w:lang w:val="sr-Cyrl-CS"/>
          <w14:ligatures w14:val="none"/>
        </w:rPr>
      </w:pPr>
    </w:p>
    <w:p w14:paraId="6B775275" w14:textId="77777777" w:rsidR="001C4B68" w:rsidRPr="001C4B68" w:rsidRDefault="001C4B68" w:rsidP="001C4B68">
      <w:pPr>
        <w:spacing w:after="0" w:line="240" w:lineRule="auto"/>
        <w:jc w:val="both"/>
        <w:rPr>
          <w:rFonts w:ascii="Times New Roman" w:eastAsia="Calibri" w:hAnsi="Times New Roman" w:cs="Times New Roman"/>
          <w:b/>
          <w:bCs/>
          <w:i/>
          <w:iCs/>
          <w:kern w:val="0"/>
          <w:sz w:val="32"/>
          <w:szCs w:val="32"/>
          <w:lang w:val="sr-Cyrl-CS"/>
          <w14:ligatures w14:val="none"/>
        </w:rPr>
      </w:pPr>
    </w:p>
    <w:p w14:paraId="5BA3400C"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20DCFBC8"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58B3DEF4"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077D126E"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6438CCFE"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21D0D9A"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5F9FCB46"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10461FDD"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6D41162F"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4FCEC0D"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25F8ACFB" w14:textId="77777777" w:rsidR="001C4B68" w:rsidRPr="001C4B68" w:rsidRDefault="001C4B68" w:rsidP="001C4B68">
      <w:pPr>
        <w:spacing w:after="0" w:line="240" w:lineRule="auto"/>
        <w:jc w:val="both"/>
        <w:rPr>
          <w:rFonts w:ascii="Times New Roman" w:eastAsia="Calibri" w:hAnsi="Times New Roman" w:cs="Times New Roman"/>
          <w:b/>
          <w:bCs/>
          <w:iCs/>
          <w:kern w:val="0"/>
          <w:lang w:val="sr-Cyrl-CS"/>
          <w14:ligatures w14:val="none"/>
        </w:rPr>
      </w:pPr>
    </w:p>
    <w:p w14:paraId="5010CF35"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2FE9FCAC"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3E8F12D9"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11D2E9CC"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635FFE37"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4A86C47"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C4ED9FF"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80E15BA"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4F6477C8"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5C540D32"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1F8B1354" w14:textId="7D089FF0" w:rsidR="001C4B68" w:rsidRPr="001C4B68" w:rsidRDefault="001C4B68" w:rsidP="001C4B68">
      <w:pPr>
        <w:pBdr>
          <w:top w:val="single" w:sz="12" w:space="1" w:color="auto"/>
          <w:bottom w:val="single" w:sz="12" w:space="1" w:color="auto"/>
        </w:pBdr>
        <w:spacing w:after="0" w:line="240" w:lineRule="auto"/>
        <w:jc w:val="center"/>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b/>
          <w:bCs/>
          <w:iCs/>
          <w:kern w:val="0"/>
          <w:lang w:val="sr-Cyrl-CS"/>
          <w14:ligatures w14:val="none"/>
        </w:rPr>
        <w:t xml:space="preserve">Сремска Митровица, </w:t>
      </w:r>
      <w:r w:rsidR="008D7BF6">
        <w:rPr>
          <w:rFonts w:ascii="Times New Roman" w:eastAsia="Calibri" w:hAnsi="Times New Roman" w:cs="Times New Roman"/>
          <w:b/>
          <w:bCs/>
          <w:iCs/>
          <w:kern w:val="0"/>
          <w:lang w:val="sr-Cyrl-CS"/>
          <w14:ligatures w14:val="none"/>
        </w:rPr>
        <w:t>фебруар</w:t>
      </w:r>
      <w:r w:rsidRPr="001C4B68">
        <w:rPr>
          <w:rFonts w:ascii="Times New Roman" w:eastAsia="Calibri" w:hAnsi="Times New Roman" w:cs="Times New Roman"/>
          <w:b/>
          <w:bCs/>
          <w:iCs/>
          <w:kern w:val="0"/>
          <w:lang w:val="sr-Cyrl-CS"/>
          <w14:ligatures w14:val="none"/>
        </w:rPr>
        <w:t xml:space="preserve"> 20</w:t>
      </w:r>
      <w:r w:rsidRPr="001C4B68">
        <w:rPr>
          <w:rFonts w:ascii="Times New Roman" w:eastAsia="Calibri" w:hAnsi="Times New Roman" w:cs="Times New Roman"/>
          <w:b/>
          <w:bCs/>
          <w:iCs/>
          <w:kern w:val="0"/>
          <w14:ligatures w14:val="none"/>
        </w:rPr>
        <w:t>2</w:t>
      </w:r>
      <w:r w:rsidR="00423308">
        <w:rPr>
          <w:rFonts w:ascii="Times New Roman" w:eastAsia="Calibri" w:hAnsi="Times New Roman" w:cs="Times New Roman"/>
          <w:b/>
          <w:bCs/>
          <w:iCs/>
          <w:kern w:val="0"/>
          <w:lang w:val="sr-Cyrl-RS"/>
          <w14:ligatures w14:val="none"/>
        </w:rPr>
        <w:t>6.</w:t>
      </w:r>
      <w:r w:rsidRPr="001C4B68">
        <w:rPr>
          <w:rFonts w:ascii="Times New Roman" w:eastAsia="Calibri" w:hAnsi="Times New Roman" w:cs="Times New Roman"/>
          <w:b/>
          <w:bCs/>
          <w:iCs/>
          <w:kern w:val="0"/>
          <w:lang w:val="sr-Cyrl-CS"/>
          <w14:ligatures w14:val="none"/>
        </w:rPr>
        <w:t xml:space="preserve"> године</w:t>
      </w:r>
    </w:p>
    <w:p w14:paraId="457B852E" w14:textId="77777777" w:rsidR="00CD6591" w:rsidRDefault="00CD6591" w:rsidP="001C4B68">
      <w:pPr>
        <w:spacing w:after="0" w:line="240" w:lineRule="auto"/>
        <w:jc w:val="center"/>
        <w:rPr>
          <w:rFonts w:ascii="Times New Roman" w:eastAsia="Calibri" w:hAnsi="Times New Roman" w:cs="Times New Roman"/>
          <w:b/>
          <w:iCs/>
          <w:kern w:val="0"/>
          <w14:ligatures w14:val="none"/>
        </w:rPr>
      </w:pPr>
    </w:p>
    <w:p w14:paraId="5B943009" w14:textId="77777777" w:rsidR="00CD6591" w:rsidRDefault="00CD6591" w:rsidP="001C4B68">
      <w:pPr>
        <w:spacing w:after="0" w:line="240" w:lineRule="auto"/>
        <w:jc w:val="center"/>
        <w:rPr>
          <w:rFonts w:ascii="Times New Roman" w:eastAsia="Calibri" w:hAnsi="Times New Roman" w:cs="Times New Roman"/>
          <w:b/>
          <w:iCs/>
          <w:kern w:val="0"/>
          <w14:ligatures w14:val="none"/>
        </w:rPr>
      </w:pPr>
    </w:p>
    <w:p w14:paraId="2E60A39F" w14:textId="77777777" w:rsidR="00CD6591" w:rsidRDefault="00CD6591" w:rsidP="001C4B68">
      <w:pPr>
        <w:spacing w:after="0" w:line="240" w:lineRule="auto"/>
        <w:jc w:val="center"/>
        <w:rPr>
          <w:rFonts w:ascii="Times New Roman" w:eastAsia="Calibri" w:hAnsi="Times New Roman" w:cs="Times New Roman"/>
          <w:b/>
          <w:iCs/>
          <w:kern w:val="0"/>
          <w14:ligatures w14:val="none"/>
        </w:rPr>
      </w:pPr>
    </w:p>
    <w:p w14:paraId="490B11BA" w14:textId="77777777" w:rsidR="00CD6591" w:rsidRDefault="00CD6591" w:rsidP="001C4B68">
      <w:pPr>
        <w:spacing w:after="0" w:line="240" w:lineRule="auto"/>
        <w:jc w:val="center"/>
        <w:rPr>
          <w:rFonts w:ascii="Times New Roman" w:eastAsia="Calibri" w:hAnsi="Times New Roman" w:cs="Times New Roman"/>
          <w:b/>
          <w:iCs/>
          <w:kern w:val="0"/>
          <w14:ligatures w14:val="none"/>
        </w:rPr>
      </w:pPr>
    </w:p>
    <w:p w14:paraId="54D87645" w14:textId="77777777" w:rsidR="001C4B68" w:rsidRPr="001C4B68" w:rsidRDefault="001C4B68" w:rsidP="001C4B68">
      <w:pPr>
        <w:spacing w:after="0" w:line="240" w:lineRule="auto"/>
        <w:ind w:firstLine="720"/>
        <w:rPr>
          <w:rFonts w:ascii="Times New Roman" w:eastAsia="Calibri" w:hAnsi="Times New Roman" w:cs="Times New Roman"/>
          <w:b/>
          <w:iCs/>
          <w:kern w:val="0"/>
          <w:lang w:val="sr-Cyrl-RS"/>
          <w14:ligatures w14:val="none"/>
        </w:rPr>
      </w:pPr>
      <w:r w:rsidRPr="001C4B68">
        <w:rPr>
          <w:rFonts w:ascii="Times New Roman" w:eastAsia="Calibri" w:hAnsi="Times New Roman" w:cs="Times New Roman"/>
          <w:b/>
          <w:iCs/>
          <w:kern w:val="0"/>
          <w:lang w:val="sr-Cyrl-RS"/>
          <w14:ligatures w14:val="none"/>
        </w:rPr>
        <w:lastRenderedPageBreak/>
        <w:t>УВОД</w:t>
      </w:r>
    </w:p>
    <w:p w14:paraId="5CA0FE70" w14:textId="77777777" w:rsidR="001C4B68" w:rsidRPr="001C4B68" w:rsidRDefault="001C4B68" w:rsidP="001C4B68">
      <w:pPr>
        <w:spacing w:after="0" w:line="240" w:lineRule="auto"/>
        <w:ind w:firstLine="720"/>
        <w:jc w:val="both"/>
        <w:rPr>
          <w:rFonts w:ascii="Times New Roman" w:eastAsia="Calibri" w:hAnsi="Times New Roman" w:cs="Times New Roman"/>
          <w:iCs/>
          <w:kern w:val="0"/>
          <w:lang w:val="ru-RU"/>
          <w14:ligatures w14:val="none"/>
        </w:rPr>
      </w:pPr>
    </w:p>
    <w:p w14:paraId="274DE455" w14:textId="75402513" w:rsidR="001C4B68" w:rsidRPr="001C4B68" w:rsidRDefault="001C4B68" w:rsidP="001C4B68">
      <w:pPr>
        <w:spacing w:after="0" w:line="240" w:lineRule="auto"/>
        <w:ind w:firstLine="720"/>
        <w:jc w:val="both"/>
        <w:rPr>
          <w:rFonts w:ascii="Times New Roman" w:eastAsia="Calibri" w:hAnsi="Times New Roman" w:cs="Times New Roman"/>
          <w:iCs/>
          <w:kern w:val="0"/>
          <w:lang w:val="ru-RU"/>
          <w14:ligatures w14:val="none"/>
        </w:rPr>
      </w:pPr>
      <w:bookmarkStart w:id="0" w:name="_Hlk191893325"/>
      <w:r w:rsidRPr="001C4B68">
        <w:rPr>
          <w:rFonts w:ascii="Times New Roman" w:eastAsia="Calibri" w:hAnsi="Times New Roman" w:cs="Times New Roman"/>
          <w:iCs/>
          <w:kern w:val="0"/>
          <w:lang w:val="ru-RU"/>
          <w14:ligatures w14:val="none"/>
        </w:rPr>
        <w:t xml:space="preserve">Градска управа за комуналне и инспекцијске послове образована је Одлуком о градским управама града Сремска Митровица донетој на седници Скупштине града Сремска Митровица дана </w:t>
      </w:r>
      <w:r w:rsidR="003D0766">
        <w:rPr>
          <w:rFonts w:ascii="Times New Roman" w:eastAsia="Calibri" w:hAnsi="Times New Roman" w:cs="Times New Roman"/>
          <w:iCs/>
          <w:kern w:val="0"/>
          <w:lang w:val="ru-RU"/>
          <w14:ligatures w14:val="none"/>
        </w:rPr>
        <w:t>30</w:t>
      </w:r>
      <w:r w:rsidRPr="001C4B68">
        <w:rPr>
          <w:rFonts w:ascii="Times New Roman" w:eastAsia="Calibri" w:hAnsi="Times New Roman" w:cs="Times New Roman"/>
          <w:iCs/>
          <w:kern w:val="0"/>
          <w:lang w:val="ru-RU"/>
          <w14:ligatures w14:val="none"/>
        </w:rPr>
        <w:t>.0</w:t>
      </w:r>
      <w:r w:rsidR="003D0766">
        <w:rPr>
          <w:rFonts w:ascii="Times New Roman" w:eastAsia="Calibri" w:hAnsi="Times New Roman" w:cs="Times New Roman"/>
          <w:iCs/>
          <w:kern w:val="0"/>
          <w:lang w:val="ru-RU"/>
          <w14:ligatures w14:val="none"/>
        </w:rPr>
        <w:t>9</w:t>
      </w:r>
      <w:r w:rsidRPr="001C4B68">
        <w:rPr>
          <w:rFonts w:ascii="Times New Roman" w:eastAsia="Calibri" w:hAnsi="Times New Roman" w:cs="Times New Roman"/>
          <w:iCs/>
          <w:kern w:val="0"/>
          <w:lang w:val="ru-RU"/>
          <w14:ligatures w14:val="none"/>
        </w:rPr>
        <w:t>.20</w:t>
      </w:r>
      <w:r w:rsidR="003D0766">
        <w:rPr>
          <w:rFonts w:ascii="Times New Roman" w:eastAsia="Calibri" w:hAnsi="Times New Roman" w:cs="Times New Roman"/>
          <w:iCs/>
          <w:kern w:val="0"/>
          <w:lang w:val="ru-RU"/>
          <w14:ligatures w14:val="none"/>
        </w:rPr>
        <w:t>24</w:t>
      </w:r>
      <w:r w:rsidRPr="001C4B68">
        <w:rPr>
          <w:rFonts w:ascii="Times New Roman" w:eastAsia="Calibri" w:hAnsi="Times New Roman" w:cs="Times New Roman"/>
          <w:iCs/>
          <w:kern w:val="0"/>
          <w:lang w:val="ru-RU"/>
          <w14:ligatures w14:val="none"/>
        </w:rPr>
        <w:t>. године (објављена у “Сл.листу Града Сремска Митровица” бр. 1</w:t>
      </w:r>
      <w:r w:rsidR="003D0766">
        <w:rPr>
          <w:rFonts w:ascii="Times New Roman" w:eastAsia="Calibri" w:hAnsi="Times New Roman" w:cs="Times New Roman"/>
          <w:iCs/>
          <w:kern w:val="0"/>
          <w:lang w:val="ru-RU"/>
          <w14:ligatures w14:val="none"/>
        </w:rPr>
        <w:t>7</w:t>
      </w:r>
      <w:r w:rsidRPr="001C4B68">
        <w:rPr>
          <w:rFonts w:ascii="Times New Roman" w:eastAsia="Calibri" w:hAnsi="Times New Roman" w:cs="Times New Roman"/>
          <w:iCs/>
          <w:kern w:val="0"/>
          <w:lang w:val="ru-RU"/>
          <w14:ligatures w14:val="none"/>
        </w:rPr>
        <w:t>/20</w:t>
      </w:r>
      <w:r w:rsidR="003D0766">
        <w:rPr>
          <w:rFonts w:ascii="Times New Roman" w:eastAsia="Calibri" w:hAnsi="Times New Roman" w:cs="Times New Roman"/>
          <w:iCs/>
          <w:kern w:val="0"/>
          <w:lang w:val="ru-RU"/>
          <w14:ligatures w14:val="none"/>
        </w:rPr>
        <w:t>24</w:t>
      </w:r>
      <w:r w:rsidRPr="001C4B68">
        <w:rPr>
          <w:rFonts w:ascii="Times New Roman" w:eastAsia="Calibri" w:hAnsi="Times New Roman" w:cs="Times New Roman"/>
          <w:iCs/>
          <w:kern w:val="0"/>
          <w:lang w:val="ru-RU"/>
          <w14:ligatures w14:val="none"/>
        </w:rPr>
        <w:t>).</w:t>
      </w:r>
    </w:p>
    <w:p w14:paraId="723D5BF4" w14:textId="027CF7F9"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ab/>
      </w:r>
      <w:r w:rsidR="00056BF5">
        <w:rPr>
          <w:rFonts w:ascii="Times New Roman" w:eastAsia="Calibri" w:hAnsi="Times New Roman" w:cs="Times New Roman"/>
          <w:iCs/>
          <w:kern w:val="0"/>
          <w:lang w:val="ru-RU"/>
          <w14:ligatures w14:val="none"/>
        </w:rPr>
        <w:t xml:space="preserve">Вршилац дужности </w:t>
      </w:r>
      <w:r w:rsidR="00056BF5">
        <w:rPr>
          <w:rFonts w:ascii="Times New Roman" w:eastAsia="Calibri" w:hAnsi="Times New Roman" w:cs="Times New Roman"/>
          <w:iCs/>
          <w:kern w:val="0"/>
          <w:lang w:val="sr-Cyrl-RS"/>
          <w14:ligatures w14:val="none"/>
        </w:rPr>
        <w:t>н</w:t>
      </w:r>
      <w:r w:rsidRPr="001C4B68">
        <w:rPr>
          <w:rFonts w:ascii="Times New Roman" w:eastAsia="Calibri" w:hAnsi="Times New Roman" w:cs="Times New Roman"/>
          <w:iCs/>
          <w:kern w:val="0"/>
          <w:lang w:val="sr-Latn-CS"/>
          <w14:ligatures w14:val="none"/>
        </w:rPr>
        <w:t>ачелник</w:t>
      </w:r>
      <w:r w:rsidR="00056BF5">
        <w:rPr>
          <w:rFonts w:ascii="Times New Roman" w:eastAsia="Calibri" w:hAnsi="Times New Roman" w:cs="Times New Roman"/>
          <w:iCs/>
          <w:kern w:val="0"/>
          <w:lang w:val="sr-Cyrl-RS"/>
          <w14:ligatures w14:val="none"/>
        </w:rPr>
        <w:t>-а</w:t>
      </w:r>
      <w:r w:rsidRPr="001C4B68">
        <w:rPr>
          <w:rFonts w:ascii="Times New Roman" w:eastAsia="Calibri" w:hAnsi="Times New Roman" w:cs="Times New Roman"/>
          <w:iCs/>
          <w:kern w:val="0"/>
          <w:lang w:val="sr-Latn-CS"/>
          <w14:ligatures w14:val="none"/>
        </w:rPr>
        <w:t xml:space="preserve"> </w:t>
      </w:r>
      <w:r w:rsidRPr="001C4B68">
        <w:rPr>
          <w:rFonts w:ascii="Times New Roman" w:eastAsia="Calibri" w:hAnsi="Times New Roman" w:cs="Times New Roman"/>
          <w:iCs/>
          <w:kern w:val="0"/>
          <w:lang w:val="ru-RU"/>
          <w14:ligatures w14:val="none"/>
        </w:rPr>
        <w:t xml:space="preserve"> Градске управе за</w:t>
      </w:r>
      <w:r w:rsidR="00056BF5">
        <w:rPr>
          <w:rFonts w:ascii="Times New Roman" w:eastAsia="Calibri" w:hAnsi="Times New Roman" w:cs="Times New Roman"/>
          <w:iCs/>
          <w:kern w:val="0"/>
          <w:lang w:val="ru-RU"/>
          <w14:ligatures w14:val="none"/>
        </w:rPr>
        <w:t xml:space="preserve"> </w:t>
      </w:r>
      <w:r w:rsidRPr="001C4B68">
        <w:rPr>
          <w:rFonts w:ascii="Times New Roman" w:eastAsia="Calibri" w:hAnsi="Times New Roman" w:cs="Times New Roman"/>
          <w:iCs/>
          <w:kern w:val="0"/>
          <w:lang w:val="ru-RU"/>
          <w14:ligatures w14:val="none"/>
        </w:rPr>
        <w:t xml:space="preserve">комуналне и инспекцијске послове Града Сремска Митровица је </w:t>
      </w:r>
      <w:r w:rsidR="00056BF5">
        <w:rPr>
          <w:rFonts w:ascii="Times New Roman" w:eastAsia="Calibri" w:hAnsi="Times New Roman" w:cs="Times New Roman"/>
          <w:iCs/>
          <w:kern w:val="0"/>
          <w:lang w:val="ru-RU"/>
          <w14:ligatures w14:val="none"/>
        </w:rPr>
        <w:t>Ивона Шарић Антонић</w:t>
      </w:r>
      <w:r w:rsidRPr="001C4B68">
        <w:rPr>
          <w:rFonts w:ascii="Times New Roman" w:eastAsia="Calibri" w:hAnsi="Times New Roman" w:cs="Times New Roman"/>
          <w:iCs/>
          <w:kern w:val="0"/>
          <w:lang w:val="ru-RU"/>
          <w14:ligatures w14:val="none"/>
        </w:rPr>
        <w:t xml:space="preserve">, </w:t>
      </w:r>
      <w:r w:rsidR="00056BF5">
        <w:rPr>
          <w:rFonts w:ascii="Times New Roman" w:eastAsia="Calibri" w:hAnsi="Times New Roman" w:cs="Times New Roman"/>
          <w:iCs/>
          <w:kern w:val="0"/>
          <w:lang w:val="ru-RU"/>
          <w14:ligatures w14:val="none"/>
        </w:rPr>
        <w:t xml:space="preserve">а вршилац дужности заменика начелника је </w:t>
      </w:r>
      <w:r w:rsidR="00CD3786">
        <w:rPr>
          <w:rFonts w:ascii="Times New Roman" w:eastAsia="Calibri" w:hAnsi="Times New Roman" w:cs="Times New Roman"/>
          <w:iCs/>
          <w:kern w:val="0"/>
          <w:lang w:val="ru-RU"/>
          <w14:ligatures w14:val="none"/>
        </w:rPr>
        <w:t>Милош</w:t>
      </w:r>
      <w:r w:rsidR="00056BF5">
        <w:rPr>
          <w:rFonts w:ascii="Times New Roman" w:eastAsia="Calibri" w:hAnsi="Times New Roman" w:cs="Times New Roman"/>
          <w:iCs/>
          <w:kern w:val="0"/>
          <w:lang w:val="ru-RU"/>
          <w14:ligatures w14:val="none"/>
        </w:rPr>
        <w:t xml:space="preserve"> Маџић.</w:t>
      </w:r>
    </w:p>
    <w:p w14:paraId="3AEFB2F5" w14:textId="68C2EAC2"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 </w:t>
      </w:r>
      <w:r w:rsidRPr="001C4B68">
        <w:rPr>
          <w:rFonts w:ascii="Times New Roman" w:eastAsia="Calibri" w:hAnsi="Times New Roman" w:cs="Times New Roman"/>
          <w:iCs/>
          <w:kern w:val="0"/>
          <w:lang w:val="ru-RU"/>
          <w14:ligatures w14:val="none"/>
        </w:rPr>
        <w:tab/>
        <w:t xml:space="preserve"> У управи је током 202</w:t>
      </w:r>
      <w:r w:rsidR="00056BF5">
        <w:rPr>
          <w:rFonts w:ascii="Times New Roman" w:eastAsia="Calibri" w:hAnsi="Times New Roman" w:cs="Times New Roman"/>
          <w:iCs/>
          <w:kern w:val="0"/>
          <w:lang w:val="sr-Cyrl-RS"/>
          <w14:ligatures w14:val="none"/>
        </w:rPr>
        <w:t>5</w:t>
      </w:r>
      <w:r w:rsidRPr="001C4B68">
        <w:rPr>
          <w:rFonts w:ascii="Times New Roman" w:eastAsia="Calibri" w:hAnsi="Times New Roman" w:cs="Times New Roman"/>
          <w:iCs/>
          <w:kern w:val="0"/>
          <w:lang w:val="ru-RU"/>
          <w14:ligatures w14:val="none"/>
        </w:rPr>
        <w:t xml:space="preserve">. </w:t>
      </w:r>
      <w:r w:rsidR="00DF25F2" w:rsidRPr="001C4B68">
        <w:rPr>
          <w:rFonts w:ascii="Times New Roman" w:eastAsia="Calibri" w:hAnsi="Times New Roman" w:cs="Times New Roman"/>
          <w:iCs/>
          <w:kern w:val="0"/>
          <w:lang w:val="ru-RU"/>
          <w14:ligatures w14:val="none"/>
        </w:rPr>
        <w:t>Г</w:t>
      </w:r>
      <w:r w:rsidRPr="001C4B68">
        <w:rPr>
          <w:rFonts w:ascii="Times New Roman" w:eastAsia="Calibri" w:hAnsi="Times New Roman" w:cs="Times New Roman"/>
          <w:iCs/>
          <w:kern w:val="0"/>
          <w:lang w:val="ru-RU"/>
          <w14:ligatures w14:val="none"/>
        </w:rPr>
        <w:t xml:space="preserve">одине, поред начелника и в.д. заменика начелника,  запослено још </w:t>
      </w:r>
      <w:r w:rsidRPr="00C04FDE">
        <w:rPr>
          <w:rFonts w:ascii="Times New Roman" w:eastAsia="Calibri" w:hAnsi="Times New Roman" w:cs="Times New Roman"/>
          <w:bCs/>
          <w:iCs/>
          <w:kern w:val="0"/>
          <w:lang w:val="ru-RU"/>
          <w14:ligatures w14:val="none"/>
        </w:rPr>
        <w:t>27 извршилаца</w:t>
      </w:r>
      <w:r w:rsidR="00C04FDE" w:rsidRPr="00C04FDE">
        <w:rPr>
          <w:rFonts w:ascii="Times New Roman" w:eastAsia="Calibri" w:hAnsi="Times New Roman" w:cs="Times New Roman"/>
          <w:bCs/>
          <w:iCs/>
          <w:kern w:val="0"/>
          <w:lang w:val="ru-RU"/>
          <w14:ligatures w14:val="none"/>
        </w:rPr>
        <w:t xml:space="preserve">, од тог броја </w:t>
      </w:r>
      <w:r w:rsidRPr="00C04FDE">
        <w:rPr>
          <w:rFonts w:ascii="Times New Roman" w:eastAsia="Calibri" w:hAnsi="Times New Roman" w:cs="Times New Roman"/>
          <w:bCs/>
          <w:iCs/>
          <w:kern w:val="0"/>
          <w:lang w:val="ru-RU"/>
          <w14:ligatures w14:val="none"/>
        </w:rPr>
        <w:t xml:space="preserve"> </w:t>
      </w:r>
      <w:r w:rsidR="00C04FDE" w:rsidRPr="00C04FDE">
        <w:rPr>
          <w:rFonts w:ascii="Times New Roman" w:eastAsia="Calibri" w:hAnsi="Times New Roman" w:cs="Times New Roman"/>
          <w:bCs/>
          <w:iCs/>
          <w:kern w:val="0"/>
          <w:lang w:val="sr-Cyrl-RS"/>
          <w14:ligatures w14:val="none"/>
        </w:rPr>
        <w:t xml:space="preserve">6 </w:t>
      </w:r>
      <w:r w:rsidRPr="00C04FDE">
        <w:rPr>
          <w:rFonts w:ascii="Times New Roman" w:eastAsia="Calibri" w:hAnsi="Times New Roman" w:cs="Times New Roman"/>
          <w:bCs/>
          <w:iCs/>
          <w:kern w:val="0"/>
          <w:lang w:val="ru-RU"/>
          <w14:ligatures w14:val="none"/>
        </w:rPr>
        <w:t xml:space="preserve"> </w:t>
      </w:r>
      <w:r w:rsidR="00C04FDE" w:rsidRPr="00C04FDE">
        <w:rPr>
          <w:rFonts w:ascii="Times New Roman" w:eastAsia="Calibri" w:hAnsi="Times New Roman" w:cs="Times New Roman"/>
          <w:bCs/>
          <w:iCs/>
          <w:kern w:val="0"/>
          <w:lang w:val="ru-RU"/>
          <w14:ligatures w14:val="none"/>
        </w:rPr>
        <w:t xml:space="preserve">извршилаца </w:t>
      </w:r>
      <w:r w:rsidRPr="00C04FDE">
        <w:rPr>
          <w:rFonts w:ascii="Times New Roman" w:eastAsia="Calibri" w:hAnsi="Times New Roman" w:cs="Times New Roman"/>
          <w:bCs/>
          <w:iCs/>
          <w:kern w:val="0"/>
          <w:lang w:val="ru-RU"/>
          <w14:ligatures w14:val="none"/>
        </w:rPr>
        <w:t>на одређено</w:t>
      </w:r>
      <w:r w:rsidR="00C04FDE" w:rsidRPr="00C04FDE">
        <w:rPr>
          <w:rFonts w:ascii="Times New Roman" w:eastAsia="Calibri" w:hAnsi="Times New Roman" w:cs="Times New Roman"/>
          <w:iCs/>
          <w:kern w:val="0"/>
          <w:lang w:val="ru-RU"/>
          <w14:ligatures w14:val="none"/>
        </w:rPr>
        <w:t xml:space="preserve"> </w:t>
      </w:r>
      <w:r w:rsidR="00C04FDE">
        <w:rPr>
          <w:rFonts w:ascii="Times New Roman" w:eastAsia="Calibri" w:hAnsi="Times New Roman" w:cs="Times New Roman"/>
          <w:iCs/>
          <w:kern w:val="0"/>
          <w:lang w:val="ru-RU"/>
          <w14:ligatures w14:val="none"/>
        </w:rPr>
        <w:t>време.</w:t>
      </w:r>
    </w:p>
    <w:p w14:paraId="18B1391F" w14:textId="62B50BAE"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ab/>
        <w:t>Управа је обављала послове из делокруга своје надлежности на основу Закона о локалној самоуправи, Статута града Сремске Митровице, Одлуке о градским управама града Сремска Митровица</w:t>
      </w:r>
      <w:r w:rsidR="00C04FDE">
        <w:rPr>
          <w:rFonts w:ascii="Times New Roman" w:eastAsia="Calibri" w:hAnsi="Times New Roman" w:cs="Times New Roman"/>
          <w:iCs/>
          <w:kern w:val="0"/>
          <w:lang w:val="ru-RU"/>
          <w14:ligatures w14:val="none"/>
        </w:rPr>
        <w:t>, градских одлука</w:t>
      </w:r>
      <w:r w:rsidR="00B62DC3">
        <w:rPr>
          <w:rFonts w:ascii="Times New Roman" w:eastAsia="Calibri" w:hAnsi="Times New Roman" w:cs="Times New Roman"/>
          <w:iCs/>
          <w:kern w:val="0"/>
          <w:lang w:val="ru-RU"/>
          <w14:ligatures w14:val="none"/>
        </w:rPr>
        <w:t xml:space="preserve">, законских </w:t>
      </w:r>
      <w:r w:rsidRPr="001C4B68">
        <w:rPr>
          <w:rFonts w:ascii="Times New Roman" w:eastAsia="Calibri" w:hAnsi="Times New Roman" w:cs="Times New Roman"/>
          <w:iCs/>
          <w:kern w:val="0"/>
          <w:lang w:val="ru-RU"/>
          <w14:ligatures w14:val="none"/>
        </w:rPr>
        <w:t>прописа</w:t>
      </w:r>
      <w:r w:rsidR="00C04FDE">
        <w:rPr>
          <w:rFonts w:ascii="Times New Roman" w:eastAsia="Calibri" w:hAnsi="Times New Roman" w:cs="Times New Roman"/>
          <w:iCs/>
          <w:kern w:val="0"/>
          <w:lang w:val="ru-RU"/>
          <w14:ligatures w14:val="none"/>
        </w:rPr>
        <w:t xml:space="preserve"> </w:t>
      </w:r>
      <w:r w:rsidR="00B62DC3">
        <w:rPr>
          <w:rFonts w:ascii="Times New Roman" w:eastAsia="Calibri" w:hAnsi="Times New Roman" w:cs="Times New Roman"/>
          <w:iCs/>
          <w:kern w:val="0"/>
          <w:lang w:val="ru-RU"/>
          <w14:ligatures w14:val="none"/>
        </w:rPr>
        <w:t xml:space="preserve">и подзаконских аката </w:t>
      </w:r>
      <w:r w:rsidR="00C04FDE">
        <w:rPr>
          <w:rFonts w:ascii="Times New Roman" w:eastAsia="Calibri" w:hAnsi="Times New Roman" w:cs="Times New Roman"/>
          <w:iCs/>
          <w:kern w:val="0"/>
          <w:lang w:val="ru-RU"/>
          <w14:ligatures w14:val="none"/>
        </w:rPr>
        <w:t>из следећих области: комуналне, заштите животне средине, грађевинске, саобраћајне, угоститељске, прописа којима је регулисан рад комуналне милиције</w:t>
      </w:r>
      <w:r w:rsidR="00B62DC3">
        <w:rPr>
          <w:rFonts w:ascii="Times New Roman" w:eastAsia="Calibri" w:hAnsi="Times New Roman" w:cs="Times New Roman"/>
          <w:iCs/>
          <w:kern w:val="0"/>
          <w:lang w:val="ru-RU"/>
          <w14:ligatures w14:val="none"/>
        </w:rPr>
        <w:t>.</w:t>
      </w:r>
    </w:p>
    <w:p w14:paraId="61E9251D" w14:textId="77777777"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ab/>
      </w:r>
    </w:p>
    <w:p w14:paraId="4841B4FB" w14:textId="032BB8CB" w:rsidR="001C4B68" w:rsidRPr="001C4B68" w:rsidRDefault="001C4B68" w:rsidP="001C4B68">
      <w:pPr>
        <w:spacing w:after="0" w:line="240" w:lineRule="auto"/>
        <w:ind w:firstLine="720"/>
        <w:jc w:val="both"/>
        <w:rPr>
          <w:rFonts w:ascii="Times New Roman" w:eastAsia="Calibri" w:hAnsi="Times New Roman" w:cs="Times New Roman"/>
          <w:iCs/>
          <w:kern w:val="0"/>
          <w:lang w:val="sr-Cyrl-CS"/>
          <w14:ligatures w14:val="none"/>
        </w:rPr>
      </w:pPr>
      <w:r w:rsidRPr="001C4B68">
        <w:rPr>
          <w:rFonts w:ascii="Times New Roman" w:eastAsia="Calibri" w:hAnsi="Times New Roman" w:cs="Times New Roman"/>
          <w:iCs/>
          <w:kern w:val="0"/>
          <w:lang w:val="sr-Cyrl-CS"/>
          <w14:ligatures w14:val="none"/>
        </w:rPr>
        <w:t xml:space="preserve">У  Градској управи за  комуналне и инспекцијске послове за обављање сродних послова  су образоване </w:t>
      </w:r>
      <w:r w:rsidR="003D0766">
        <w:rPr>
          <w:rFonts w:ascii="Times New Roman" w:eastAsia="Calibri" w:hAnsi="Times New Roman" w:cs="Times New Roman"/>
          <w:iCs/>
          <w:kern w:val="0"/>
          <w:lang w:val="sr-Cyrl-CS"/>
          <w14:ligatures w14:val="none"/>
        </w:rPr>
        <w:t>две</w:t>
      </w:r>
      <w:r w:rsidRPr="001C4B68">
        <w:rPr>
          <w:rFonts w:ascii="Times New Roman" w:eastAsia="Calibri" w:hAnsi="Times New Roman" w:cs="Times New Roman"/>
          <w:iCs/>
          <w:kern w:val="0"/>
          <w:lang w:val="sr-Cyrl-CS"/>
          <w14:ligatures w14:val="none"/>
        </w:rPr>
        <w:t xml:space="preserve"> службе:</w:t>
      </w:r>
    </w:p>
    <w:p w14:paraId="1BC8ED28" w14:textId="55DFFF03" w:rsidR="001C4B68" w:rsidRPr="001C4B68" w:rsidRDefault="001C4B68" w:rsidP="001C4B68">
      <w:pPr>
        <w:numPr>
          <w:ilvl w:val="0"/>
          <w:numId w:val="1"/>
        </w:numPr>
        <w:spacing w:after="0" w:line="240" w:lineRule="auto"/>
        <w:jc w:val="both"/>
        <w:rPr>
          <w:rFonts w:ascii="Times New Roman" w:eastAsia="Calibri" w:hAnsi="Times New Roman" w:cs="Times New Roman"/>
          <w:b/>
          <w:iCs/>
          <w:kern w:val="0"/>
          <w:lang w:val="sr-Cyrl-CS"/>
          <w14:ligatures w14:val="none"/>
        </w:rPr>
      </w:pPr>
      <w:r w:rsidRPr="001C4B68">
        <w:rPr>
          <w:rFonts w:ascii="Times New Roman" w:eastAsia="Calibri" w:hAnsi="Times New Roman" w:cs="Times New Roman"/>
          <w:b/>
          <w:iCs/>
          <w:kern w:val="0"/>
          <w:lang w:val="sr-Cyrl-CS"/>
          <w14:ligatures w14:val="none"/>
        </w:rPr>
        <w:t xml:space="preserve">Служба за инспекцијске послове </w:t>
      </w:r>
    </w:p>
    <w:p w14:paraId="063EE78F" w14:textId="77777777" w:rsidR="001C4B68" w:rsidRPr="001C4B68" w:rsidRDefault="001C4B68" w:rsidP="001C4B68">
      <w:pPr>
        <w:numPr>
          <w:ilvl w:val="0"/>
          <w:numId w:val="1"/>
        </w:numPr>
        <w:spacing w:after="0" w:line="240" w:lineRule="auto"/>
        <w:jc w:val="both"/>
        <w:rPr>
          <w:rFonts w:ascii="Times New Roman" w:eastAsia="Calibri" w:hAnsi="Times New Roman" w:cs="Times New Roman"/>
          <w:b/>
          <w:iCs/>
          <w:kern w:val="0"/>
          <w:lang w:val="sr-Cyrl-CS"/>
          <w14:ligatures w14:val="none"/>
        </w:rPr>
      </w:pPr>
      <w:r w:rsidRPr="001C4B68">
        <w:rPr>
          <w:rFonts w:ascii="Times New Roman" w:eastAsia="Calibri" w:hAnsi="Times New Roman" w:cs="Times New Roman"/>
          <w:b/>
          <w:iCs/>
          <w:kern w:val="0"/>
          <w:lang w:val="sr-Cyrl-CS"/>
          <w14:ligatures w14:val="none"/>
        </w:rPr>
        <w:t xml:space="preserve">Служба комуналне </w:t>
      </w:r>
      <w:r w:rsidRPr="001C4B68">
        <w:rPr>
          <w:rFonts w:ascii="Times New Roman" w:eastAsia="Calibri" w:hAnsi="Times New Roman" w:cs="Times New Roman"/>
          <w:b/>
          <w:iCs/>
          <w:kern w:val="0"/>
          <w:lang w:val="sr-Cyrl-RS"/>
          <w14:ligatures w14:val="none"/>
        </w:rPr>
        <w:t>милиције</w:t>
      </w:r>
      <w:r w:rsidRPr="001C4B68">
        <w:rPr>
          <w:rFonts w:ascii="Times New Roman" w:eastAsia="Calibri" w:hAnsi="Times New Roman" w:cs="Times New Roman"/>
          <w:b/>
          <w:iCs/>
          <w:kern w:val="0"/>
          <w:lang w:val="sr-Cyrl-CS"/>
          <w14:ligatures w14:val="none"/>
        </w:rPr>
        <w:t xml:space="preserve"> </w:t>
      </w:r>
    </w:p>
    <w:p w14:paraId="573A1FE4" w14:textId="77777777" w:rsidR="001C4B68" w:rsidRPr="001C4B68" w:rsidRDefault="001C4B68" w:rsidP="001C4B68">
      <w:pPr>
        <w:spacing w:after="0" w:line="240" w:lineRule="auto"/>
        <w:jc w:val="both"/>
        <w:rPr>
          <w:rFonts w:ascii="Times New Roman" w:eastAsia="Calibri" w:hAnsi="Times New Roman" w:cs="Times New Roman"/>
          <w:iCs/>
          <w:kern w:val="0"/>
          <w:lang w:val="sr-Cyrl-CS"/>
          <w14:ligatures w14:val="none"/>
        </w:rPr>
      </w:pPr>
      <w:r w:rsidRPr="001C4B68">
        <w:rPr>
          <w:rFonts w:ascii="Times New Roman" w:eastAsia="Calibri" w:hAnsi="Times New Roman" w:cs="Times New Roman"/>
          <w:iCs/>
          <w:kern w:val="0"/>
          <w:lang w:val="sr-Cyrl-CS"/>
          <w14:ligatures w14:val="none"/>
        </w:rPr>
        <w:tab/>
        <w:t xml:space="preserve"> </w:t>
      </w:r>
    </w:p>
    <w:p w14:paraId="6BE660EA" w14:textId="77777777" w:rsidR="001C4B68" w:rsidRPr="001C4B68" w:rsidRDefault="001C4B68" w:rsidP="001C4B68">
      <w:pPr>
        <w:spacing w:after="0" w:line="240" w:lineRule="auto"/>
        <w:jc w:val="both"/>
        <w:rPr>
          <w:rFonts w:ascii="Times New Roman" w:eastAsia="Calibri" w:hAnsi="Times New Roman" w:cs="Times New Roman"/>
          <w:iCs/>
          <w:kern w:val="0"/>
          <w:lang w:val="sr-Cyrl-CS"/>
          <w14:ligatures w14:val="none"/>
        </w:rPr>
      </w:pPr>
      <w:r w:rsidRPr="001C4B68">
        <w:rPr>
          <w:rFonts w:ascii="Times New Roman" w:eastAsia="Calibri" w:hAnsi="Times New Roman" w:cs="Times New Roman"/>
          <w:iCs/>
          <w:kern w:val="0"/>
          <w:lang w:val="sr-Cyrl-CS"/>
          <w14:ligatures w14:val="none"/>
        </w:rPr>
        <w:tab/>
        <w:t>Поред послова који су у извештајном периоду обављани у наведеним службама, у Градској управи су обављани и нормативно-правни</w:t>
      </w:r>
      <w:r w:rsidRPr="001C4B68">
        <w:rPr>
          <w:rFonts w:ascii="Times New Roman" w:eastAsia="Calibri" w:hAnsi="Times New Roman" w:cs="Times New Roman"/>
          <w:iCs/>
          <w:kern w:val="0"/>
          <w:lang w:val="ru-RU"/>
          <w14:ligatures w14:val="none"/>
        </w:rPr>
        <w:t xml:space="preserve"> послови</w:t>
      </w:r>
      <w:r w:rsidRPr="001C4B68">
        <w:rPr>
          <w:rFonts w:ascii="Times New Roman" w:eastAsia="Calibri" w:hAnsi="Times New Roman" w:cs="Times New Roman"/>
          <w:iCs/>
          <w:kern w:val="0"/>
          <w:lang w:val="sr-Cyrl-CS"/>
          <w14:ligatures w14:val="none"/>
        </w:rPr>
        <w:t>,</w:t>
      </w:r>
      <w:r w:rsidRPr="001C4B68">
        <w:rPr>
          <w:rFonts w:ascii="Times New Roman" w:eastAsia="Calibri" w:hAnsi="Times New Roman" w:cs="Times New Roman"/>
          <w:iCs/>
          <w:kern w:val="0"/>
          <w:lang w:val="sr-Cyrl-RS"/>
          <w14:ligatures w14:val="none"/>
        </w:rPr>
        <w:t xml:space="preserve"> </w:t>
      </w:r>
      <w:r w:rsidRPr="001C4B68">
        <w:rPr>
          <w:rFonts w:ascii="Times New Roman" w:eastAsia="Calibri" w:hAnsi="Times New Roman" w:cs="Times New Roman"/>
          <w:iCs/>
          <w:kern w:val="0"/>
          <w:lang w:val="sr-Cyrl-CS"/>
          <w14:ligatures w14:val="none"/>
        </w:rPr>
        <w:t>административни</w:t>
      </w:r>
      <w:r w:rsidRPr="001C4B68">
        <w:rPr>
          <w:rFonts w:ascii="Times New Roman" w:eastAsia="Calibri" w:hAnsi="Times New Roman" w:cs="Times New Roman"/>
          <w:iCs/>
          <w:kern w:val="0"/>
          <w:lang w:val="ru-RU"/>
          <w14:ligatures w14:val="none"/>
        </w:rPr>
        <w:t xml:space="preserve"> послови</w:t>
      </w:r>
      <w:r w:rsidRPr="001C4B68">
        <w:rPr>
          <w:rFonts w:ascii="Times New Roman" w:eastAsia="Calibri" w:hAnsi="Times New Roman" w:cs="Times New Roman"/>
          <w:iCs/>
          <w:kern w:val="0"/>
          <w:lang w:val="sr-Cyrl-CS"/>
          <w14:ligatures w14:val="none"/>
        </w:rPr>
        <w:t xml:space="preserve"> и послови оперативно-техничког секретара.</w:t>
      </w:r>
    </w:p>
    <w:p w14:paraId="0020F137" w14:textId="77777777" w:rsidR="001C4B68" w:rsidRPr="001C4B68" w:rsidRDefault="001C4B68" w:rsidP="001C4B68">
      <w:pPr>
        <w:spacing w:after="0" w:line="240" w:lineRule="auto"/>
        <w:jc w:val="both"/>
        <w:rPr>
          <w:rFonts w:ascii="Times New Roman" w:eastAsia="Calibri" w:hAnsi="Times New Roman" w:cs="Times New Roman"/>
          <w:iCs/>
          <w:kern w:val="0"/>
          <w:lang w:val="sr-Cyrl-CS"/>
          <w14:ligatures w14:val="none"/>
        </w:rPr>
      </w:pPr>
    </w:p>
    <w:p w14:paraId="0AD2765E" w14:textId="18B4F91C" w:rsidR="001C4B68" w:rsidRPr="00DF25F2" w:rsidRDefault="001C4B68" w:rsidP="00DF25F2">
      <w:pPr>
        <w:pStyle w:val="ListParagraph"/>
        <w:numPr>
          <w:ilvl w:val="0"/>
          <w:numId w:val="11"/>
        </w:numPr>
        <w:spacing w:after="0" w:line="240" w:lineRule="auto"/>
        <w:jc w:val="center"/>
        <w:rPr>
          <w:rFonts w:ascii="Times New Roman" w:eastAsia="Calibri" w:hAnsi="Times New Roman" w:cs="Times New Roman"/>
          <w:b/>
          <w:iCs/>
          <w:kern w:val="0"/>
          <w:lang w:val="ru-RU"/>
          <w14:ligatures w14:val="none"/>
        </w:rPr>
      </w:pPr>
      <w:r w:rsidRPr="00DF25F2">
        <w:rPr>
          <w:rFonts w:ascii="Times New Roman" w:eastAsia="Calibri" w:hAnsi="Times New Roman" w:cs="Times New Roman"/>
          <w:b/>
          <w:iCs/>
          <w:kern w:val="0"/>
          <w:lang w:val="ru-RU"/>
          <w14:ligatures w14:val="none"/>
        </w:rPr>
        <w:t>ДЕЛОКРУГ ПОСЛОВА ГРАДСКЕ УПРАВЕ ЗА</w:t>
      </w:r>
    </w:p>
    <w:p w14:paraId="4713AE25" w14:textId="43F284C1" w:rsidR="001C4B68" w:rsidRDefault="001C4B68" w:rsidP="001C4B68">
      <w:pPr>
        <w:spacing w:after="0" w:line="240" w:lineRule="auto"/>
        <w:jc w:val="center"/>
        <w:rPr>
          <w:rFonts w:ascii="Times New Roman" w:eastAsia="Calibri" w:hAnsi="Times New Roman" w:cs="Times New Roman"/>
          <w:b/>
          <w:iCs/>
          <w:kern w:val="0"/>
          <w:lang w:val="sr-Cyrl-CS"/>
          <w14:ligatures w14:val="none"/>
        </w:rPr>
      </w:pPr>
      <w:r w:rsidRPr="001C4B68">
        <w:rPr>
          <w:rFonts w:ascii="Times New Roman" w:eastAsia="Calibri" w:hAnsi="Times New Roman" w:cs="Times New Roman"/>
          <w:b/>
          <w:iCs/>
          <w:kern w:val="0"/>
          <w:lang w:val="sr-Cyrl-CS"/>
          <w14:ligatures w14:val="none"/>
        </w:rPr>
        <w:t>КОМУНАЛНЕ И ИНСПЕКЦИЈСКЕ ПОСЛОВЕ</w:t>
      </w:r>
    </w:p>
    <w:p w14:paraId="76A8D7E2" w14:textId="77777777" w:rsidR="00D749B7" w:rsidRPr="001C4B68" w:rsidRDefault="00D749B7" w:rsidP="001C4B68">
      <w:pPr>
        <w:spacing w:after="0" w:line="240" w:lineRule="auto"/>
        <w:jc w:val="center"/>
        <w:rPr>
          <w:rFonts w:ascii="Times New Roman" w:eastAsia="Calibri" w:hAnsi="Times New Roman" w:cs="Times New Roman"/>
          <w:b/>
          <w:iCs/>
          <w:kern w:val="0"/>
          <w:lang w:val="sr-Cyrl-CS"/>
          <w14:ligatures w14:val="none"/>
        </w:rPr>
      </w:pPr>
    </w:p>
    <w:p w14:paraId="590C99EC" w14:textId="77777777" w:rsidR="001C4B68" w:rsidRPr="001C4B68" w:rsidRDefault="001C4B68" w:rsidP="001C4B68">
      <w:pPr>
        <w:numPr>
          <w:ilvl w:val="0"/>
          <w:numId w:val="7"/>
        </w:numPr>
        <w:spacing w:before="100" w:beforeAutospacing="1" w:after="100" w:afterAutospacing="1" w:line="240" w:lineRule="auto"/>
        <w:contextualSpacing/>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Врши управне, стручне и аналитичке послове у непосредном спровођењу закона и других прописа из изворног делокруга Града као и послове који су поверени Граду у областима: </w:t>
      </w:r>
    </w:p>
    <w:p w14:paraId="03594D30" w14:textId="20253090" w:rsidR="001C4B68" w:rsidRPr="001C4B68" w:rsidRDefault="001C4B68" w:rsidP="00C75F30">
      <w:pPr>
        <w:spacing w:after="0" w:line="240" w:lineRule="auto"/>
        <w:ind w:left="720"/>
        <w:rPr>
          <w:rFonts w:ascii="Times New Roman" w:eastAsia="Calibri" w:hAnsi="Times New Roman" w:cs="Times New Roman"/>
          <w:iCs/>
          <w:kern w:val="0"/>
          <w:lang w:val="ru-RU"/>
          <w14:ligatures w14:val="none"/>
        </w:rPr>
      </w:pPr>
    </w:p>
    <w:p w14:paraId="13F2EEA0"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комуналних делатности (снабдевање водом за пиће, пречишћавање и одвођење атмосферских и отпадних вода, производња и дистрибуција топлотне енергије, управљање комуналним отпадом, градски и приградски превоз путника, управљање гробљима и погребне услуге, управљање јавним паркиралиштима, обезбеђивање јавног осветљења, управљање пијацама, одржавање улица и путева, одржавање чистоће на површинама јавне намене, одржавање јавних зелених површина, димничарске услуге, делатност зоохигијене и друге делатности од локалног интереса које Скупштина јединице локалне самоуправе одреди као комуналне), </w:t>
      </w:r>
    </w:p>
    <w:p w14:paraId="69B92ED6" w14:textId="77777777" w:rsidR="001C4B68" w:rsidRPr="001C4B68" w:rsidRDefault="001C4B68" w:rsidP="001C4B68">
      <w:pPr>
        <w:spacing w:after="0" w:line="240" w:lineRule="auto"/>
        <w:ind w:left="360"/>
        <w:jc w:val="both"/>
        <w:rPr>
          <w:rFonts w:ascii="Times New Roman" w:eastAsia="Calibri" w:hAnsi="Times New Roman" w:cs="Times New Roman"/>
          <w:iCs/>
          <w:kern w:val="0"/>
          <w:lang w:val="ru-RU"/>
          <w14:ligatures w14:val="none"/>
        </w:rPr>
      </w:pPr>
    </w:p>
    <w:p w14:paraId="0046C939"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Припрема предлоге општих и појединачних аката које доносе Скупштина града, Градоначелник и Градско веће из области за које је основана;</w:t>
      </w:r>
    </w:p>
    <w:p w14:paraId="7B04A0CE" w14:textId="77777777" w:rsidR="00DF25F2" w:rsidRDefault="00DF25F2" w:rsidP="001C4B68">
      <w:pPr>
        <w:numPr>
          <w:ilvl w:val="0"/>
          <w:numId w:val="2"/>
        </w:numPr>
        <w:spacing w:after="0" w:line="240" w:lineRule="auto"/>
        <w:jc w:val="both"/>
        <w:rPr>
          <w:rFonts w:ascii="Times New Roman" w:eastAsia="Calibri" w:hAnsi="Times New Roman" w:cs="Times New Roman"/>
          <w:iCs/>
          <w:kern w:val="0"/>
          <w:lang w:val="ru-RU"/>
          <w14:ligatures w14:val="none"/>
        </w:rPr>
      </w:pPr>
    </w:p>
    <w:p w14:paraId="09403C07" w14:textId="29C16321"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Обавља инспекцијски надзор у областима у којима су послови инспекцијског надзора поверени локалној самоуправи, као и у пословима из изворног делогруга града и то: послови инспекцијског надзора у области изградње објеката правних лица и грађана, комуналних делатности, саобраћаја, заштите животне средине, просвете и спорта;</w:t>
      </w:r>
    </w:p>
    <w:p w14:paraId="004B952A" w14:textId="77777777"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p>
    <w:p w14:paraId="6EA61DB5"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Обавља послове комуналне милиције;</w:t>
      </w:r>
    </w:p>
    <w:p w14:paraId="65F456CB" w14:textId="77777777" w:rsidR="00DF25F2" w:rsidRDefault="00DF25F2" w:rsidP="00DF25F2">
      <w:pPr>
        <w:pStyle w:val="ListParagraph"/>
        <w:rPr>
          <w:rFonts w:ascii="Times New Roman" w:eastAsia="Calibri" w:hAnsi="Times New Roman" w:cs="Times New Roman"/>
          <w:iCs/>
          <w:kern w:val="0"/>
          <w:lang w:val="ru-RU"/>
          <w14:ligatures w14:val="none"/>
        </w:rPr>
      </w:pPr>
    </w:p>
    <w:p w14:paraId="75CEA476" w14:textId="77777777"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p>
    <w:p w14:paraId="325AD8FD"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lastRenderedPageBreak/>
        <w:t>Учествује у предузимању мера ради отклањања последица елементарних непогода из свог делокруга, по налогу Градског Штаба за ванредне ситуације и градске управе надлежне за координацију послова и активности у ванредним ситуацијама;</w:t>
      </w:r>
    </w:p>
    <w:p w14:paraId="6243389A" w14:textId="31D093C3" w:rsidR="001C4B68" w:rsidRPr="001C4B68" w:rsidRDefault="001C4B68" w:rsidP="00DF25F2">
      <w:pPr>
        <w:spacing w:after="0" w:line="240" w:lineRule="auto"/>
        <w:jc w:val="center"/>
        <w:rPr>
          <w:rFonts w:ascii="Times New Roman" w:eastAsia="Calibri" w:hAnsi="Times New Roman" w:cs="Times New Roman"/>
          <w:iCs/>
          <w:kern w:val="0"/>
          <w:lang w:val="ru-RU"/>
          <w14:ligatures w14:val="none"/>
        </w:rPr>
      </w:pPr>
    </w:p>
    <w:p w14:paraId="47DF4BDA"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Обавља послове финансијске службе у складу са прописима о буџетском систему у оквиру својих надлежности;  </w:t>
      </w:r>
    </w:p>
    <w:p w14:paraId="5C6DD737" w14:textId="77777777"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p>
    <w:p w14:paraId="7CE63DD5"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Обавља послове везане за </w:t>
      </w:r>
      <w:bookmarkStart w:id="1" w:name="clan_27"/>
      <w:bookmarkEnd w:id="1"/>
      <w:r w:rsidRPr="001C4B68">
        <w:rPr>
          <w:rFonts w:ascii="Times New Roman" w:eastAsia="Calibri" w:hAnsi="Times New Roman" w:cs="Times New Roman"/>
          <w:iCs/>
          <w:kern w:val="0"/>
          <w:lang w:val="ru-RU"/>
          <w14:ligatures w14:val="none"/>
        </w:rPr>
        <w:t xml:space="preserve">планирање, покретање поступка и извештавање о  јавним набавкама, које се односе на њен делокруг; </w:t>
      </w:r>
    </w:p>
    <w:p w14:paraId="27DF00F4" w14:textId="77777777" w:rsidR="001C4B68" w:rsidRPr="001C4B68" w:rsidRDefault="001C4B68" w:rsidP="001C4B68">
      <w:pPr>
        <w:spacing w:after="0" w:line="240" w:lineRule="auto"/>
        <w:jc w:val="both"/>
        <w:rPr>
          <w:rFonts w:ascii="Times New Roman" w:eastAsia="Calibri" w:hAnsi="Times New Roman" w:cs="Times New Roman"/>
          <w:iCs/>
          <w:kern w:val="0"/>
          <w:lang w:val="ru-RU"/>
          <w14:ligatures w14:val="none"/>
        </w:rPr>
      </w:pPr>
    </w:p>
    <w:p w14:paraId="31344BC3"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Врши и друге управне, стручне, аналитичке и административне послове за потребе државних органа и органа града у областима за које је основана. </w:t>
      </w:r>
    </w:p>
    <w:p w14:paraId="3E4B3761" w14:textId="77777777" w:rsidR="001C4B68" w:rsidRPr="001C4B68" w:rsidRDefault="001C4B68" w:rsidP="001C4B68">
      <w:pPr>
        <w:spacing w:after="0" w:line="240" w:lineRule="auto"/>
        <w:jc w:val="both"/>
        <w:rPr>
          <w:rFonts w:ascii="Times New Roman" w:eastAsia="Calibri" w:hAnsi="Times New Roman" w:cs="Times New Roman"/>
          <w:iCs/>
          <w:kern w:val="0"/>
          <w:lang w:val="sr-Latn-CS"/>
          <w14:ligatures w14:val="none"/>
        </w:rPr>
      </w:pPr>
    </w:p>
    <w:p w14:paraId="66985F46" w14:textId="77777777" w:rsidR="001C4B68" w:rsidRPr="001C4B68" w:rsidRDefault="001C4B68" w:rsidP="001C4B68">
      <w:pPr>
        <w:numPr>
          <w:ilvl w:val="0"/>
          <w:numId w:val="2"/>
        </w:numPr>
        <w:spacing w:after="0" w:line="240" w:lineRule="auto"/>
        <w:jc w:val="both"/>
        <w:rPr>
          <w:rFonts w:ascii="Times New Roman" w:eastAsia="Calibri" w:hAnsi="Times New Roman" w:cs="Times New Roman"/>
          <w:iCs/>
          <w:kern w:val="0"/>
          <w:lang w:val="sr-Latn-CS"/>
          <w14:ligatures w14:val="none"/>
        </w:rPr>
      </w:pPr>
      <w:r w:rsidRPr="001C4B68">
        <w:rPr>
          <w:rFonts w:ascii="Times New Roman" w:eastAsia="Calibri" w:hAnsi="Times New Roman" w:cs="Times New Roman"/>
          <w:iCs/>
          <w:kern w:val="0"/>
          <w:lang w:val="ru-RU"/>
          <w14:ligatures w14:val="none"/>
        </w:rPr>
        <w:t xml:space="preserve">У обављању управног надзора градска управа може: </w:t>
      </w:r>
    </w:p>
    <w:p w14:paraId="7E8BF4DD"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наложити решењем извршење мера и радњи у одређеном року;</w:t>
      </w:r>
    </w:p>
    <w:p w14:paraId="5A3DCCD4"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color w:val="C00000"/>
          <w:kern w:val="0"/>
          <w:u w:val="single"/>
          <w:lang w:val="ru-RU"/>
          <w14:ligatures w14:val="none"/>
        </w:rPr>
      </w:pPr>
      <w:r w:rsidRPr="001C4B68">
        <w:rPr>
          <w:rFonts w:ascii="Times New Roman" w:eastAsia="Calibri" w:hAnsi="Times New Roman" w:cs="Times New Roman"/>
          <w:iCs/>
          <w:kern w:val="0"/>
          <w:lang w:val="ru-RU"/>
          <w14:ligatures w14:val="none"/>
        </w:rPr>
        <w:t>издати прекршајни налог;</w:t>
      </w:r>
    </w:p>
    <w:p w14:paraId="0FE7B550"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поднети пријаву надлежном органу за учињено кривично дело или привредни преступ и поднети захтев за покретање прекршајног поступка; </w:t>
      </w:r>
    </w:p>
    <w:p w14:paraId="47237ECD"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издати привремено наређење, односно забрану; </w:t>
      </w:r>
    </w:p>
    <w:p w14:paraId="37C455EA"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обавестити други орган, ако постоје разлози за предузимање мера за које је тај орган надлежан; </w:t>
      </w:r>
    </w:p>
    <w:p w14:paraId="0220CAE0" w14:textId="77777777" w:rsidR="001C4B68" w:rsidRPr="001C4B68" w:rsidRDefault="001C4B68" w:rsidP="001C4B68">
      <w:pPr>
        <w:numPr>
          <w:ilvl w:val="1"/>
          <w:numId w:val="2"/>
        </w:numPr>
        <w:spacing w:after="0" w:line="240" w:lineRule="auto"/>
        <w:jc w:val="both"/>
        <w:rPr>
          <w:rFonts w:ascii="Times New Roman" w:eastAsia="Calibri" w:hAnsi="Times New Roman" w:cs="Times New Roman"/>
          <w:iCs/>
          <w:kern w:val="0"/>
          <w:lang w:val="sr-Latn-CS"/>
          <w14:ligatures w14:val="none"/>
        </w:rPr>
      </w:pPr>
      <w:r w:rsidRPr="001C4B68">
        <w:rPr>
          <w:rFonts w:ascii="Times New Roman" w:eastAsia="Calibri" w:hAnsi="Times New Roman" w:cs="Times New Roman"/>
          <w:iCs/>
          <w:kern w:val="0"/>
          <w:lang w:val="ru-RU"/>
          <w14:ligatures w14:val="none"/>
        </w:rPr>
        <w:t xml:space="preserve">предузети и друге мере за које су овлашћене законом, прописом или општим актом. </w:t>
      </w:r>
      <w:bookmarkStart w:id="2" w:name="clan_28"/>
      <w:bookmarkEnd w:id="2"/>
    </w:p>
    <w:p w14:paraId="3F13B72F" w14:textId="77777777" w:rsidR="001C4B68" w:rsidRPr="001C4B68" w:rsidRDefault="001C4B68" w:rsidP="001C4B68">
      <w:pPr>
        <w:spacing w:after="0" w:line="240" w:lineRule="auto"/>
        <w:jc w:val="both"/>
        <w:rPr>
          <w:rFonts w:ascii="Times New Roman" w:eastAsia="Calibri" w:hAnsi="Times New Roman" w:cs="Times New Roman"/>
          <w:b/>
          <w:bCs/>
          <w:iCs/>
          <w:kern w:val="0"/>
          <w:lang w:val="sr-Cyrl-CS"/>
          <w14:ligatures w14:val="none"/>
        </w:rPr>
      </w:pPr>
    </w:p>
    <w:bookmarkEnd w:id="0"/>
    <w:p w14:paraId="232F5F4B" w14:textId="77777777" w:rsidR="001C4B68" w:rsidRPr="001C4B68" w:rsidRDefault="001C4B68" w:rsidP="001C4B68">
      <w:pPr>
        <w:spacing w:after="0" w:line="240" w:lineRule="auto"/>
        <w:jc w:val="center"/>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b/>
          <w:bCs/>
          <w:iCs/>
          <w:kern w:val="0"/>
          <w:lang w:val="sr-Cyrl-RS"/>
          <w14:ligatures w14:val="none"/>
        </w:rPr>
        <w:t xml:space="preserve">2. </w:t>
      </w:r>
      <w:r w:rsidRPr="001C4B68">
        <w:rPr>
          <w:rFonts w:ascii="Times New Roman" w:eastAsia="Calibri" w:hAnsi="Times New Roman" w:cs="Times New Roman"/>
          <w:b/>
          <w:bCs/>
          <w:iCs/>
          <w:kern w:val="0"/>
          <w:lang w:val="sr-Cyrl-CS"/>
          <w14:ligatures w14:val="none"/>
        </w:rPr>
        <w:t xml:space="preserve"> СЛУЖБА ЗА ИНСПЕКЦИЈСКЕ ПОСЛОВЕ</w:t>
      </w:r>
    </w:p>
    <w:p w14:paraId="6B67809B" w14:textId="77777777" w:rsidR="001C4B68" w:rsidRPr="001C4B68" w:rsidRDefault="001C4B68" w:rsidP="001C4B68">
      <w:pPr>
        <w:spacing w:after="0" w:line="240" w:lineRule="auto"/>
        <w:jc w:val="both"/>
        <w:rPr>
          <w:rFonts w:ascii="Times New Roman" w:eastAsia="Calibri" w:hAnsi="Times New Roman" w:cs="Times New Roman"/>
          <w:b/>
          <w:bCs/>
          <w:i/>
          <w:iCs/>
          <w:kern w:val="0"/>
          <w:lang w:val="sr-Cyrl-CS"/>
          <w14:ligatures w14:val="none"/>
        </w:rPr>
      </w:pPr>
    </w:p>
    <w:p w14:paraId="7CBDBBA2" w14:textId="77777777" w:rsidR="001C4B68" w:rsidRPr="001C4B68" w:rsidRDefault="001C4B68" w:rsidP="001C4B68">
      <w:pPr>
        <w:spacing w:after="0" w:line="240" w:lineRule="auto"/>
        <w:jc w:val="both"/>
        <w:rPr>
          <w:rFonts w:ascii="Times New Roman" w:eastAsia="Calibri" w:hAnsi="Times New Roman" w:cs="Times New Roman"/>
          <w:iCs/>
          <w:kern w:val="0"/>
          <w:lang w:val="sr-Cyrl-CS"/>
          <w14:ligatures w14:val="none"/>
        </w:rPr>
      </w:pPr>
      <w:r w:rsidRPr="001C4B68">
        <w:rPr>
          <w:rFonts w:ascii="Times New Roman" w:eastAsia="Calibri" w:hAnsi="Times New Roman" w:cs="Times New Roman"/>
          <w:bCs/>
          <w:iCs/>
          <w:kern w:val="0"/>
          <w:lang w:val="sr-Cyrl-CS"/>
          <w14:ligatures w14:val="none"/>
        </w:rPr>
        <w:tab/>
      </w:r>
      <w:r w:rsidRPr="001C4B68">
        <w:rPr>
          <w:rFonts w:ascii="Times New Roman" w:eastAsia="Calibri" w:hAnsi="Times New Roman" w:cs="Times New Roman"/>
          <w:iCs/>
          <w:kern w:val="0"/>
          <w:lang w:val="sr-Cyrl-CS"/>
          <w14:ligatures w14:val="none"/>
        </w:rPr>
        <w:t>У оквиру</w:t>
      </w:r>
      <w:r w:rsidRPr="001C4B68">
        <w:rPr>
          <w:rFonts w:ascii="Times New Roman" w:eastAsia="Calibri" w:hAnsi="Times New Roman" w:cs="Times New Roman"/>
          <w:iCs/>
          <w:kern w:val="0"/>
          <w:lang w:val="sr-Latn-CS"/>
          <w14:ligatures w14:val="none"/>
        </w:rPr>
        <w:t xml:space="preserve"> ове </w:t>
      </w:r>
      <w:r w:rsidRPr="001C4B68">
        <w:rPr>
          <w:rFonts w:ascii="Times New Roman" w:eastAsia="Calibri" w:hAnsi="Times New Roman" w:cs="Times New Roman"/>
          <w:iCs/>
          <w:kern w:val="0"/>
          <w:lang w:val="sr-Cyrl-CS"/>
          <w14:ligatures w14:val="none"/>
        </w:rPr>
        <w:t xml:space="preserve"> Службе су радиле:</w:t>
      </w:r>
    </w:p>
    <w:p w14:paraId="15D42379" w14:textId="77777777" w:rsidR="001C4B68" w:rsidRPr="001C4B68"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1C4B68">
        <w:rPr>
          <w:rFonts w:ascii="Times New Roman" w:eastAsia="Calibri" w:hAnsi="Times New Roman" w:cs="Times New Roman"/>
          <w:bCs/>
          <w:iCs/>
          <w:kern w:val="0"/>
          <w:lang w:val="sr-Cyrl-CS"/>
          <w14:ligatures w14:val="none"/>
        </w:rPr>
        <w:t>Комунална инспекција</w:t>
      </w:r>
    </w:p>
    <w:p w14:paraId="0661A8E9" w14:textId="77777777" w:rsidR="001C4B68" w:rsidRPr="001C4B68"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1C4B68">
        <w:rPr>
          <w:rFonts w:ascii="Times New Roman" w:eastAsia="Calibri" w:hAnsi="Times New Roman" w:cs="Times New Roman"/>
          <w:bCs/>
          <w:iCs/>
          <w:kern w:val="0"/>
          <w:lang w:val="sr-Cyrl-CS"/>
          <w14:ligatures w14:val="none"/>
        </w:rPr>
        <w:t>Грађевинска инспекција</w:t>
      </w:r>
    </w:p>
    <w:p w14:paraId="6B999EDA" w14:textId="77777777" w:rsidR="001C4B68" w:rsidRPr="001C4B68"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1C4B68">
        <w:rPr>
          <w:rFonts w:ascii="Times New Roman" w:eastAsia="Calibri" w:hAnsi="Times New Roman" w:cs="Times New Roman"/>
          <w:bCs/>
          <w:iCs/>
          <w:kern w:val="0"/>
          <w:lang w:val="sr-Cyrl-CS"/>
          <w14:ligatures w14:val="none"/>
        </w:rPr>
        <w:t>Инспекција за заштиту животне средине,</w:t>
      </w:r>
    </w:p>
    <w:p w14:paraId="7F6FF17A" w14:textId="77777777" w:rsidR="001C4B68" w:rsidRPr="001C4B68"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1C4B68">
        <w:rPr>
          <w:rFonts w:ascii="Times New Roman" w:eastAsia="Calibri" w:hAnsi="Times New Roman" w:cs="Times New Roman"/>
          <w:bCs/>
          <w:iCs/>
          <w:kern w:val="0"/>
          <w:lang w:val="sr-Cyrl-CS"/>
          <w14:ligatures w14:val="none"/>
        </w:rPr>
        <w:t>Саобраћајна инспекција,</w:t>
      </w:r>
    </w:p>
    <w:p w14:paraId="199B2E7C" w14:textId="77777777" w:rsidR="001C4B68" w:rsidRPr="000C0821"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0C0821">
        <w:rPr>
          <w:rFonts w:ascii="Times New Roman" w:eastAsia="Calibri" w:hAnsi="Times New Roman" w:cs="Times New Roman"/>
          <w:bCs/>
          <w:iCs/>
          <w:kern w:val="0"/>
          <w:lang w:val="sr-Cyrl-CS"/>
          <w14:ligatures w14:val="none"/>
        </w:rPr>
        <w:t xml:space="preserve">Спортска инспекција </w:t>
      </w:r>
    </w:p>
    <w:p w14:paraId="715315F9" w14:textId="77777777" w:rsidR="001C4B68" w:rsidRPr="001C4B68" w:rsidRDefault="001C4B68" w:rsidP="001C4B68">
      <w:pPr>
        <w:numPr>
          <w:ilvl w:val="0"/>
          <w:numId w:val="3"/>
        </w:numPr>
        <w:spacing w:after="0" w:line="240" w:lineRule="auto"/>
        <w:jc w:val="both"/>
        <w:rPr>
          <w:rFonts w:ascii="Times New Roman" w:eastAsia="Calibri" w:hAnsi="Times New Roman" w:cs="Times New Roman"/>
          <w:bCs/>
          <w:iCs/>
          <w:kern w:val="0"/>
          <w:lang w:val="sr-Cyrl-CS"/>
          <w14:ligatures w14:val="none"/>
        </w:rPr>
      </w:pPr>
      <w:r w:rsidRPr="001C4B68">
        <w:rPr>
          <w:rFonts w:ascii="Times New Roman" w:eastAsia="Calibri" w:hAnsi="Times New Roman" w:cs="Times New Roman"/>
          <w:bCs/>
          <w:iCs/>
          <w:kern w:val="0"/>
          <w:lang w:val="sr-Cyrl-CS"/>
          <w14:ligatures w14:val="none"/>
        </w:rPr>
        <w:t>Инспекција за област угоститељства</w:t>
      </w:r>
    </w:p>
    <w:p w14:paraId="1B7EE3E0" w14:textId="77777777" w:rsidR="001C4B68" w:rsidRPr="001C4B68" w:rsidRDefault="001C4B68" w:rsidP="001C4B68">
      <w:pPr>
        <w:spacing w:after="0" w:line="240" w:lineRule="auto"/>
        <w:jc w:val="both"/>
        <w:rPr>
          <w:rFonts w:ascii="Times New Roman" w:eastAsia="Calibri" w:hAnsi="Times New Roman" w:cs="Times New Roman"/>
          <w:iCs/>
          <w:kern w:val="0"/>
          <w:lang w:val="sr-Cyrl-CS"/>
          <w14:ligatures w14:val="none"/>
        </w:rPr>
      </w:pPr>
    </w:p>
    <w:p w14:paraId="6DF8C9EF" w14:textId="5B5D973F" w:rsidR="00DE2351" w:rsidRDefault="001C4B68" w:rsidP="00DE2351">
      <w:pPr>
        <w:spacing w:after="200" w:line="276" w:lineRule="auto"/>
        <w:ind w:firstLine="708"/>
        <w:jc w:val="both"/>
        <w:rPr>
          <w:rFonts w:ascii="Times New Roman" w:eastAsia="Calibri" w:hAnsi="Times New Roman" w:cs="Times New Roman"/>
          <w:b/>
          <w:iCs/>
          <w:kern w:val="0"/>
          <w:lang w:val="sr-Cyrl-CS"/>
          <w14:ligatures w14:val="none"/>
        </w:rPr>
      </w:pPr>
      <w:r w:rsidRPr="001C4B68">
        <w:rPr>
          <w:rFonts w:ascii="Times New Roman" w:eastAsia="Calibri" w:hAnsi="Times New Roman" w:cs="Times New Roman"/>
          <w:b/>
          <w:iCs/>
          <w:kern w:val="0"/>
          <w:lang w:val="sr-Cyrl-CS"/>
          <w14:ligatures w14:val="none"/>
        </w:rPr>
        <w:t>А)КОМУНАЛНА ИНСПЕКЦИЈА</w:t>
      </w:r>
      <w:bookmarkStart w:id="3" w:name="_Hlk191900758"/>
    </w:p>
    <w:p w14:paraId="401C8851" w14:textId="460463EB" w:rsidR="00A63551" w:rsidRDefault="00A63551" w:rsidP="00A63551">
      <w:pPr>
        <w:pStyle w:val="Heading2"/>
        <w:ind w:firstLine="720"/>
        <w:jc w:val="both"/>
        <w:rPr>
          <w:rFonts w:ascii="Times New Roman" w:hAnsi="Times New Roman"/>
          <w:color w:val="auto"/>
          <w:sz w:val="22"/>
          <w:szCs w:val="22"/>
          <w:lang w:val="sr-Cyrl-RS"/>
        </w:rPr>
      </w:pPr>
      <w:r w:rsidRPr="00A63551">
        <w:rPr>
          <w:rFonts w:ascii="Times New Roman" w:hAnsi="Times New Roman"/>
          <w:color w:val="auto"/>
          <w:sz w:val="22"/>
          <w:szCs w:val="22"/>
          <w:lang w:val="sr-Cyrl-RS"/>
        </w:rPr>
        <w:t>У извештајном периоду од 01.01.2025. године до 31.12.2025. године</w:t>
      </w:r>
      <w:r w:rsidR="003428AB">
        <w:rPr>
          <w:rFonts w:ascii="Times New Roman" w:hAnsi="Times New Roman"/>
          <w:color w:val="auto"/>
          <w:sz w:val="22"/>
          <w:szCs w:val="22"/>
          <w:lang w:val="sr-Cyrl-RS"/>
        </w:rPr>
        <w:t xml:space="preserve">, комунална инспекција </w:t>
      </w:r>
      <w:r w:rsidRPr="00A63551">
        <w:rPr>
          <w:rFonts w:ascii="Times New Roman" w:hAnsi="Times New Roman"/>
          <w:color w:val="auto"/>
          <w:sz w:val="22"/>
          <w:szCs w:val="22"/>
          <w:lang w:val="sr-Cyrl-RS"/>
        </w:rPr>
        <w:t xml:space="preserve"> је формирала </w:t>
      </w:r>
      <w:r w:rsidRPr="00A63551">
        <w:rPr>
          <w:rFonts w:ascii="Times New Roman" w:hAnsi="Times New Roman"/>
          <w:color w:val="auto"/>
          <w:sz w:val="22"/>
          <w:szCs w:val="22"/>
        </w:rPr>
        <w:t xml:space="preserve"> </w:t>
      </w:r>
      <w:r w:rsidRPr="00A63551">
        <w:rPr>
          <w:rFonts w:ascii="Times New Roman" w:hAnsi="Times New Roman"/>
          <w:color w:val="auto"/>
          <w:sz w:val="22"/>
          <w:szCs w:val="22"/>
          <w:lang w:val="sr-Cyrl-RS"/>
        </w:rPr>
        <w:t>485</w:t>
      </w:r>
      <w:r w:rsidR="003428AB">
        <w:rPr>
          <w:rFonts w:ascii="Times New Roman" w:hAnsi="Times New Roman"/>
          <w:color w:val="auto"/>
          <w:sz w:val="22"/>
          <w:szCs w:val="22"/>
          <w:lang w:val="sr-Cyrl-RS"/>
        </w:rPr>
        <w:t xml:space="preserve"> предмета</w:t>
      </w:r>
      <w:r w:rsidRPr="00A63551">
        <w:rPr>
          <w:rFonts w:ascii="Times New Roman" w:hAnsi="Times New Roman"/>
          <w:color w:val="auto"/>
          <w:sz w:val="22"/>
          <w:szCs w:val="22"/>
          <w:lang w:val="sr-Cyrl-RS"/>
        </w:rPr>
        <w:t xml:space="preserve">. Донето је 8 решења о налагању мера, 6 решења о извршењу, 26 решења о сахрањивању преминулих лица које није имао ко да сахрани па су сахране спроведене о трошку града Сремска Митровица. Издато је 94 прекршајна налога. Од стране грађана поднето је 216 пријава по којима је комунална инспекција поступала и обавештавала грађане о мерама које је предузела. Урађено је  18 записника о инспекцијском надзору где није било потребе за налагањем мера, 35 записника којима су налагане мере, 41 службена белешка, 32 дописа, </w:t>
      </w:r>
      <w:r w:rsidRPr="00A63551">
        <w:rPr>
          <w:rFonts w:ascii="Times New Roman" w:hAnsi="Times New Roman"/>
          <w:iCs/>
          <w:color w:val="auto"/>
          <w:sz w:val="22"/>
          <w:szCs w:val="22"/>
          <w:lang w:val="sr-Cyrl-CS"/>
        </w:rPr>
        <w:t>2 п</w:t>
      </w:r>
      <w:r w:rsidRPr="00A63551">
        <w:rPr>
          <w:rFonts w:ascii="Times New Roman" w:hAnsi="Times New Roman"/>
          <w:color w:val="auto"/>
          <w:sz w:val="22"/>
          <w:szCs w:val="22"/>
          <w:lang w:val="sr-Cyrl-RS"/>
        </w:rPr>
        <w:t>редлога за издавање наредбе – доношење решења за вршење увиђаја у стамбеном простору, 4 захтева за доставу података од МУП-а.</w:t>
      </w:r>
    </w:p>
    <w:p w14:paraId="07A64023" w14:textId="77777777" w:rsidR="000C0821" w:rsidRDefault="000C0821" w:rsidP="000762BB">
      <w:pPr>
        <w:rPr>
          <w:lang w:val="sr-Cyrl-RS"/>
        </w:rPr>
      </w:pPr>
    </w:p>
    <w:p w14:paraId="45CB9C83" w14:textId="02801B5C" w:rsidR="001C4B68" w:rsidRPr="001C4B68" w:rsidRDefault="00A63551" w:rsidP="000762BB">
      <w:pPr>
        <w:rPr>
          <w:rFonts w:ascii="Times New Roman" w:eastAsia="Calibri" w:hAnsi="Times New Roman" w:cs="Times New Roman"/>
          <w:b/>
          <w:bCs/>
          <w:iCs/>
          <w:kern w:val="0"/>
          <w:u w:val="single"/>
          <w:lang w:val="sr-Cyrl-RS"/>
          <w14:ligatures w14:val="none"/>
        </w:rPr>
      </w:pPr>
      <w:r>
        <w:rPr>
          <w:lang w:val="sr-Cyrl-RS"/>
        </w:rPr>
        <w:t xml:space="preserve">          </w:t>
      </w:r>
      <w:bookmarkEnd w:id="3"/>
      <w:r w:rsidR="001C4B68" w:rsidRPr="001C4B68">
        <w:rPr>
          <w:rFonts w:ascii="Times New Roman" w:eastAsia="Calibri" w:hAnsi="Times New Roman" w:cs="Times New Roman"/>
          <w:b/>
          <w:iCs/>
          <w:color w:val="FF0000"/>
          <w:kern w:val="0"/>
          <w:lang w:val="sr-Cyrl-CS"/>
          <w14:ligatures w14:val="none"/>
        </w:rPr>
        <w:t xml:space="preserve">    </w:t>
      </w:r>
      <w:r w:rsidR="001C4B68" w:rsidRPr="001C4B68">
        <w:rPr>
          <w:rFonts w:ascii="Times New Roman" w:eastAsia="Calibri" w:hAnsi="Times New Roman" w:cs="Times New Roman"/>
          <w:b/>
          <w:iCs/>
          <w:color w:val="FF0000"/>
          <w:kern w:val="0"/>
          <w:lang w:val="sr-Cyrl-CS"/>
          <w14:ligatures w14:val="none"/>
        </w:rPr>
        <w:tab/>
        <w:t xml:space="preserve"> </w:t>
      </w:r>
      <w:r w:rsidR="001C4B68" w:rsidRPr="001C4B68">
        <w:rPr>
          <w:rFonts w:ascii="Times New Roman" w:eastAsia="Calibri" w:hAnsi="Times New Roman" w:cs="Times New Roman"/>
          <w:b/>
          <w:iCs/>
          <w:kern w:val="0"/>
          <w:lang w:val="sr-Cyrl-CS"/>
          <w14:ligatures w14:val="none"/>
        </w:rPr>
        <w:t>Б) ГРАЂЕВИНСКА ИНСПЕКЦИЈА</w:t>
      </w:r>
      <w:r w:rsidR="001C4B68" w:rsidRPr="001C4B68">
        <w:rPr>
          <w:rFonts w:ascii="Times New Roman" w:eastAsia="Calibri" w:hAnsi="Times New Roman" w:cs="Times New Roman"/>
          <w:b/>
          <w:bCs/>
          <w:iCs/>
          <w:kern w:val="0"/>
          <w:u w:val="single"/>
          <w:lang w:val="sr-Cyrl-RS"/>
          <w14:ligatures w14:val="none"/>
        </w:rPr>
        <w:t>:</w:t>
      </w:r>
    </w:p>
    <w:p w14:paraId="173EDB98" w14:textId="2DD325EC" w:rsidR="00811B61" w:rsidRDefault="001C4B68" w:rsidP="000762BB">
      <w:pPr>
        <w:spacing w:after="0" w:line="240" w:lineRule="auto"/>
        <w:jc w:val="both"/>
        <w:rPr>
          <w:rFonts w:ascii="Times New Roman" w:hAnsi="Times New Roman"/>
          <w:lang w:val="sr-Cyrl-RS"/>
        </w:rPr>
      </w:pPr>
      <w:r w:rsidRPr="001C4B68">
        <w:rPr>
          <w:rFonts w:ascii="Times New Roman" w:eastAsia="Calibri" w:hAnsi="Times New Roman" w:cs="Times New Roman"/>
          <w:b/>
          <w:bCs/>
          <w:iCs/>
          <w:kern w:val="0"/>
          <w:lang w:val="sr-Cyrl-RS"/>
          <w14:ligatures w14:val="none"/>
        </w:rPr>
        <w:tab/>
      </w:r>
      <w:r w:rsidR="003428AB" w:rsidRPr="003428AB">
        <w:rPr>
          <w:rFonts w:ascii="Times New Roman" w:hAnsi="Times New Roman" w:cs="Times New Roman"/>
        </w:rPr>
        <w:t xml:space="preserve">Током извештајног периода </w:t>
      </w:r>
      <w:r w:rsidR="003428AB">
        <w:rPr>
          <w:rFonts w:ascii="Times New Roman" w:hAnsi="Times New Roman"/>
          <w:lang w:val="sr-Cyrl-RS"/>
        </w:rPr>
        <w:t xml:space="preserve">посао грађевинског инспектора су обављала 3 извршиоца. </w:t>
      </w:r>
      <w:r w:rsidR="00811B61">
        <w:rPr>
          <w:rFonts w:ascii="Times New Roman" w:hAnsi="Times New Roman"/>
          <w:lang w:val="sr-Cyrl-RS"/>
        </w:rPr>
        <w:t>О</w:t>
      </w:r>
      <w:r w:rsidR="003428AB" w:rsidRPr="003428AB">
        <w:rPr>
          <w:rFonts w:ascii="Times New Roman" w:hAnsi="Times New Roman" w:cs="Times New Roman"/>
        </w:rPr>
        <w:t xml:space="preserve">творено је укупно  256 предмета. </w:t>
      </w:r>
    </w:p>
    <w:p w14:paraId="7D987933" w14:textId="1EE86233" w:rsidR="003428AB" w:rsidRDefault="003428AB" w:rsidP="003428AB">
      <w:pPr>
        <w:pStyle w:val="NoSpacing"/>
        <w:ind w:firstLine="708"/>
        <w:jc w:val="both"/>
        <w:rPr>
          <w:rFonts w:ascii="Times New Roman" w:hAnsi="Times New Roman"/>
          <w:sz w:val="22"/>
          <w:lang w:val="sr-Cyrl-RS"/>
        </w:rPr>
      </w:pPr>
      <w:r w:rsidRPr="003428AB">
        <w:rPr>
          <w:rFonts w:ascii="Times New Roman" w:hAnsi="Times New Roman"/>
          <w:sz w:val="22"/>
        </w:rPr>
        <w:t>Поступајући по службеној дужности или по пред</w:t>
      </w:r>
      <w:r w:rsidR="00811B61">
        <w:rPr>
          <w:rFonts w:ascii="Times New Roman" w:hAnsi="Times New Roman"/>
          <w:sz w:val="22"/>
          <w:lang w:val="sr-Cyrl-RS"/>
        </w:rPr>
        <w:t>с</w:t>
      </w:r>
      <w:r w:rsidRPr="003428AB">
        <w:rPr>
          <w:rFonts w:ascii="Times New Roman" w:hAnsi="Times New Roman"/>
          <w:sz w:val="22"/>
        </w:rPr>
        <w:t>тавкама грађана</w:t>
      </w:r>
      <w:r w:rsidR="00811B61">
        <w:rPr>
          <w:rFonts w:ascii="Times New Roman" w:hAnsi="Times New Roman"/>
          <w:sz w:val="22"/>
          <w:lang w:val="sr-Cyrl-RS"/>
        </w:rPr>
        <w:t>,</w:t>
      </w:r>
      <w:r w:rsidRPr="003428AB">
        <w:rPr>
          <w:rFonts w:ascii="Times New Roman" w:hAnsi="Times New Roman"/>
          <w:sz w:val="22"/>
        </w:rPr>
        <w:t xml:space="preserve"> грађевинска инпекција је у периоду од 01.01.2025. године до 31.12.2025. године извршила</w:t>
      </w:r>
      <w:r w:rsidR="00811B61">
        <w:rPr>
          <w:rFonts w:ascii="Times New Roman" w:hAnsi="Times New Roman"/>
          <w:sz w:val="22"/>
          <w:lang w:val="sr-Cyrl-RS"/>
        </w:rPr>
        <w:t>:</w:t>
      </w:r>
    </w:p>
    <w:p w14:paraId="5D6E9A67" w14:textId="4B88E4A0" w:rsidR="003428AB" w:rsidRPr="003428AB" w:rsidRDefault="003428AB" w:rsidP="003428AB">
      <w:pPr>
        <w:pStyle w:val="NoSpacing"/>
        <w:jc w:val="both"/>
        <w:rPr>
          <w:rFonts w:ascii="Times New Roman" w:hAnsi="Times New Roman"/>
          <w:sz w:val="22"/>
        </w:rPr>
      </w:pPr>
      <w:r w:rsidRPr="003428AB">
        <w:rPr>
          <w:rFonts w:ascii="Times New Roman" w:hAnsi="Times New Roman"/>
          <w:sz w:val="22"/>
        </w:rPr>
        <w:lastRenderedPageBreak/>
        <w:t xml:space="preserve"> </w:t>
      </w:r>
      <w:r w:rsidR="00811B61">
        <w:rPr>
          <w:rFonts w:ascii="Times New Roman" w:hAnsi="Times New Roman"/>
          <w:sz w:val="22"/>
          <w:lang w:val="sr-Cyrl-RS"/>
        </w:rPr>
        <w:tab/>
        <w:t>-</w:t>
      </w:r>
      <w:r w:rsidRPr="003428AB">
        <w:rPr>
          <w:rFonts w:ascii="Times New Roman" w:hAnsi="Times New Roman"/>
          <w:sz w:val="22"/>
        </w:rPr>
        <w:t>108 инспекцијских надзора над контролом изведених темеља објеката за чију изградњу је исходована грађевинска дозвола и поднета пријава радова;</w:t>
      </w:r>
    </w:p>
    <w:p w14:paraId="77264B70" w14:textId="6D2F779F" w:rsidR="003428AB" w:rsidRDefault="00811B61" w:rsidP="00811B61">
      <w:pPr>
        <w:pStyle w:val="NoSpacing"/>
        <w:ind w:firstLine="708"/>
        <w:jc w:val="both"/>
        <w:rPr>
          <w:rFonts w:ascii="Times New Roman" w:hAnsi="Times New Roman"/>
          <w:sz w:val="22"/>
          <w:lang w:val="sr-Cyrl-RS"/>
        </w:rPr>
      </w:pPr>
      <w:r>
        <w:rPr>
          <w:rFonts w:ascii="Times New Roman" w:hAnsi="Times New Roman"/>
          <w:sz w:val="22"/>
          <w:lang w:val="sr-Cyrl-RS"/>
        </w:rPr>
        <w:t>-</w:t>
      </w:r>
      <w:r w:rsidR="003428AB" w:rsidRPr="003428AB">
        <w:rPr>
          <w:rFonts w:ascii="Times New Roman" w:hAnsi="Times New Roman"/>
          <w:sz w:val="22"/>
        </w:rPr>
        <w:t>111 инспекцијск</w:t>
      </w:r>
      <w:r w:rsidR="006031BB">
        <w:rPr>
          <w:rFonts w:ascii="Times New Roman" w:hAnsi="Times New Roman"/>
          <w:sz w:val="22"/>
          <w:lang w:val="sr-Cyrl-RS"/>
        </w:rPr>
        <w:t>их</w:t>
      </w:r>
      <w:r w:rsidR="003428AB" w:rsidRPr="003428AB">
        <w:rPr>
          <w:rFonts w:ascii="Times New Roman" w:hAnsi="Times New Roman"/>
          <w:sz w:val="22"/>
        </w:rPr>
        <w:t xml:space="preserve"> надзора</w:t>
      </w:r>
      <w:r w:rsidR="006031BB">
        <w:rPr>
          <w:rFonts w:ascii="Times New Roman" w:hAnsi="Times New Roman"/>
          <w:sz w:val="22"/>
          <w:lang w:val="sr-Cyrl-RS"/>
        </w:rPr>
        <w:t xml:space="preserve"> - </w:t>
      </w:r>
      <w:r w:rsidR="003428AB" w:rsidRPr="003428AB">
        <w:rPr>
          <w:rFonts w:ascii="Times New Roman" w:hAnsi="Times New Roman"/>
          <w:sz w:val="22"/>
        </w:rPr>
        <w:t>контролом изведених радова на објектима у конструктивном смислу за чију изградњу је исходована грађевинска дозвола и поднета пријава радова</w:t>
      </w:r>
      <w:r w:rsidR="00434370">
        <w:rPr>
          <w:rFonts w:ascii="Times New Roman" w:hAnsi="Times New Roman"/>
          <w:sz w:val="22"/>
          <w:lang w:val="sr-Cyrl-RS"/>
        </w:rPr>
        <w:t>.</w:t>
      </w:r>
    </w:p>
    <w:p w14:paraId="132908B8" w14:textId="4AB5DAD3" w:rsidR="003428AB" w:rsidRPr="00F46C44" w:rsidRDefault="00434370" w:rsidP="00811B61">
      <w:pPr>
        <w:pStyle w:val="NoSpacing"/>
        <w:ind w:firstLine="708"/>
        <w:jc w:val="both"/>
        <w:rPr>
          <w:rFonts w:ascii="Times New Roman" w:hAnsi="Times New Roman"/>
          <w:sz w:val="22"/>
          <w:lang w:val="sr-Cyrl-RS"/>
        </w:rPr>
      </w:pPr>
      <w:r>
        <w:rPr>
          <w:rFonts w:ascii="Times New Roman" w:hAnsi="Times New Roman"/>
          <w:sz w:val="22"/>
          <w:lang w:val="sr-Cyrl-RS"/>
        </w:rPr>
        <w:t xml:space="preserve">У извештајном периоду, грађевинској инспекцији је </w:t>
      </w:r>
      <w:r w:rsidR="00F46C44">
        <w:rPr>
          <w:rFonts w:ascii="Times New Roman" w:hAnsi="Times New Roman"/>
          <w:sz w:val="22"/>
          <w:lang w:val="sr-Cyrl-RS"/>
        </w:rPr>
        <w:t xml:space="preserve">поднето </w:t>
      </w:r>
      <w:r w:rsidR="003428AB" w:rsidRPr="003428AB">
        <w:rPr>
          <w:rFonts w:ascii="Times New Roman" w:hAnsi="Times New Roman"/>
          <w:sz w:val="22"/>
        </w:rPr>
        <w:t>59 представк</w:t>
      </w:r>
      <w:r w:rsidR="00F46C44">
        <w:rPr>
          <w:rFonts w:ascii="Times New Roman" w:hAnsi="Times New Roman"/>
          <w:sz w:val="22"/>
          <w:lang w:val="sr-Cyrl-RS"/>
        </w:rPr>
        <w:t>и</w:t>
      </w:r>
      <w:r w:rsidR="003428AB" w:rsidRPr="003428AB">
        <w:rPr>
          <w:rFonts w:ascii="Times New Roman" w:hAnsi="Times New Roman"/>
          <w:sz w:val="22"/>
        </w:rPr>
        <w:t xml:space="preserve"> грађана – где је било основа извршен је ванредни инспекцијски надзор о чему су странке обавештене писменим путем, а где није било основа за инспекцијски надзор странкама је упућен писмени одговор</w:t>
      </w:r>
      <w:r w:rsidR="00F46C44">
        <w:rPr>
          <w:rFonts w:ascii="Times New Roman" w:hAnsi="Times New Roman"/>
          <w:sz w:val="22"/>
          <w:lang w:val="sr-Cyrl-RS"/>
        </w:rPr>
        <w:t>.</w:t>
      </w:r>
    </w:p>
    <w:p w14:paraId="2840263B" w14:textId="77777777" w:rsidR="003428AB" w:rsidRDefault="003428AB" w:rsidP="00101F3C">
      <w:pPr>
        <w:pStyle w:val="NoSpacing"/>
        <w:ind w:firstLine="708"/>
        <w:jc w:val="both"/>
        <w:rPr>
          <w:rFonts w:ascii="Times New Roman" w:hAnsi="Times New Roman"/>
          <w:sz w:val="22"/>
          <w:lang w:val="sr-Cyrl-RS"/>
        </w:rPr>
      </w:pPr>
      <w:r w:rsidRPr="003428AB">
        <w:rPr>
          <w:rFonts w:ascii="Times New Roman" w:hAnsi="Times New Roman"/>
          <w:sz w:val="22"/>
        </w:rPr>
        <w:t>Поступајући инспектори су донели:</w:t>
      </w:r>
    </w:p>
    <w:p w14:paraId="57037E00" w14:textId="77777777" w:rsidR="003428AB" w:rsidRPr="003428AB" w:rsidRDefault="003428AB" w:rsidP="003428AB">
      <w:pPr>
        <w:pStyle w:val="NoSpacing"/>
        <w:jc w:val="both"/>
        <w:rPr>
          <w:rFonts w:ascii="Times New Roman" w:hAnsi="Times New Roman"/>
          <w:sz w:val="22"/>
          <w:lang w:val="sr-Cyrl-RS"/>
        </w:rPr>
      </w:pPr>
    </w:p>
    <w:p w14:paraId="40075F6E" w14:textId="3D989C2E"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6 решења којима је наложено рушење објекта;</w:t>
      </w:r>
    </w:p>
    <w:p w14:paraId="75E4C910" w14:textId="22AC6E26"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4 решења о налагању законом прописаних мера;</w:t>
      </w:r>
    </w:p>
    <w:p w14:paraId="65025D4D" w14:textId="4C0A6EB0"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2 решења о затварању градилишта;</w:t>
      </w:r>
    </w:p>
    <w:p w14:paraId="26C241CB" w14:textId="47452955"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1 решење о извршењу;</w:t>
      </w:r>
    </w:p>
    <w:p w14:paraId="0562D507" w14:textId="434F8216"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2 допунска решења;</w:t>
      </w:r>
    </w:p>
    <w:p w14:paraId="3B931D93" w14:textId="5C3E6886" w:rsidR="003428AB" w:rsidRPr="003428AB" w:rsidRDefault="00F46C44" w:rsidP="00F46C44">
      <w:pPr>
        <w:pStyle w:val="NoSpacing"/>
        <w:ind w:firstLine="708"/>
        <w:jc w:val="both"/>
        <w:rPr>
          <w:rFonts w:ascii="Times New Roman" w:hAnsi="Times New Roman"/>
          <w:iCs/>
          <w:sz w:val="22"/>
          <w:lang w:val="sr-Cyrl-CS"/>
        </w:rPr>
      </w:pPr>
      <w:r>
        <w:rPr>
          <w:rFonts w:ascii="Times New Roman" w:hAnsi="Times New Roman"/>
          <w:iCs/>
          <w:sz w:val="22"/>
          <w:lang w:val="sr-Cyrl-CS"/>
        </w:rPr>
        <w:t>-</w:t>
      </w:r>
      <w:r w:rsidR="003428AB" w:rsidRPr="003428AB">
        <w:rPr>
          <w:rFonts w:ascii="Times New Roman" w:hAnsi="Times New Roman"/>
          <w:iCs/>
          <w:sz w:val="22"/>
          <w:lang w:val="sr-Cyrl-CS"/>
        </w:rPr>
        <w:t>17 налагања мера путем записника о инспекцијском надзору;</w:t>
      </w:r>
    </w:p>
    <w:p w14:paraId="15E25471" w14:textId="613CB10C" w:rsidR="003428AB" w:rsidRPr="003428AB" w:rsidRDefault="00F46C44" w:rsidP="00F46C44">
      <w:pPr>
        <w:pStyle w:val="NoSpacing"/>
        <w:ind w:firstLine="708"/>
        <w:jc w:val="both"/>
        <w:rPr>
          <w:rFonts w:ascii="Times New Roman" w:hAnsi="Times New Roman"/>
          <w:sz w:val="22"/>
        </w:rPr>
      </w:pPr>
      <w:r>
        <w:rPr>
          <w:rFonts w:ascii="Times New Roman" w:hAnsi="Times New Roman"/>
          <w:sz w:val="22"/>
          <w:lang w:val="sr-Cyrl-RS"/>
        </w:rPr>
        <w:t>-</w:t>
      </w:r>
      <w:r w:rsidR="003428AB" w:rsidRPr="003428AB">
        <w:rPr>
          <w:rFonts w:ascii="Times New Roman" w:hAnsi="Times New Roman"/>
          <w:sz w:val="22"/>
        </w:rPr>
        <w:t>1 решење о обустављању решења о рушењу објекта;</w:t>
      </w:r>
    </w:p>
    <w:p w14:paraId="26CE23D5" w14:textId="5566DA48" w:rsidR="003428AB" w:rsidRPr="003428AB" w:rsidRDefault="00F46C44" w:rsidP="00F46C44">
      <w:pPr>
        <w:pStyle w:val="NoSpacing"/>
        <w:ind w:firstLine="708"/>
        <w:jc w:val="both"/>
        <w:rPr>
          <w:rFonts w:ascii="Times New Roman" w:hAnsi="Times New Roman"/>
          <w:iCs/>
          <w:sz w:val="22"/>
          <w:lang w:val="sr-Cyrl-CS"/>
        </w:rPr>
      </w:pPr>
      <w:r>
        <w:rPr>
          <w:rFonts w:ascii="Times New Roman" w:hAnsi="Times New Roman"/>
          <w:iCs/>
          <w:sz w:val="22"/>
          <w:lang w:val="sr-Cyrl-CS"/>
        </w:rPr>
        <w:t>-</w:t>
      </w:r>
      <w:r w:rsidR="003428AB" w:rsidRPr="003428AB">
        <w:rPr>
          <w:rFonts w:ascii="Times New Roman" w:hAnsi="Times New Roman"/>
          <w:iCs/>
          <w:sz w:val="22"/>
          <w:lang w:val="sr-Cyrl-CS"/>
        </w:rPr>
        <w:t>32 извештаја о стању кућа на селу које су биле део програма министарства за бригу о селу у склопу конкурса за доделу бесповратних средстава за куповину кућа са окућницом на селу</w:t>
      </w:r>
      <w:r>
        <w:rPr>
          <w:rFonts w:ascii="Times New Roman" w:hAnsi="Times New Roman"/>
          <w:iCs/>
          <w:sz w:val="22"/>
          <w:lang w:val="sr-Cyrl-CS"/>
        </w:rPr>
        <w:t>;</w:t>
      </w:r>
    </w:p>
    <w:p w14:paraId="4D415F5F" w14:textId="65D0D565" w:rsidR="003428AB" w:rsidRPr="003428AB" w:rsidRDefault="00F46C44" w:rsidP="00F46C44">
      <w:pPr>
        <w:pStyle w:val="NoSpacing"/>
        <w:ind w:firstLine="708"/>
        <w:jc w:val="both"/>
        <w:rPr>
          <w:rFonts w:ascii="Times New Roman" w:hAnsi="Times New Roman"/>
          <w:iCs/>
          <w:sz w:val="22"/>
          <w:lang w:val="sr-Cyrl-CS"/>
        </w:rPr>
      </w:pPr>
      <w:r>
        <w:rPr>
          <w:rFonts w:ascii="Times New Roman" w:hAnsi="Times New Roman"/>
          <w:sz w:val="22"/>
          <w:lang w:val="sr-Cyrl-RS"/>
        </w:rPr>
        <w:t>-</w:t>
      </w:r>
      <w:r w:rsidR="003428AB" w:rsidRPr="003428AB">
        <w:rPr>
          <w:rFonts w:ascii="Times New Roman" w:hAnsi="Times New Roman"/>
          <w:sz w:val="22"/>
        </w:rPr>
        <w:t>7 дописа надлежним инспекцијама или Градским управама</w:t>
      </w:r>
    </w:p>
    <w:p w14:paraId="5FF493CE" w14:textId="4E383102" w:rsidR="003428AB" w:rsidRPr="003428AB" w:rsidRDefault="00F46C44" w:rsidP="00F46C44">
      <w:pPr>
        <w:pStyle w:val="NoSpacing"/>
        <w:ind w:firstLine="708"/>
        <w:jc w:val="both"/>
        <w:rPr>
          <w:rFonts w:ascii="Times New Roman" w:hAnsi="Times New Roman"/>
          <w:iCs/>
          <w:sz w:val="22"/>
          <w:lang w:val="sr-Cyrl-CS"/>
        </w:rPr>
      </w:pPr>
      <w:r>
        <w:rPr>
          <w:rFonts w:ascii="Times New Roman" w:hAnsi="Times New Roman"/>
          <w:iCs/>
          <w:sz w:val="22"/>
          <w:lang w:val="sr-Cyrl-CS"/>
        </w:rPr>
        <w:t>-</w:t>
      </w:r>
      <w:r w:rsidR="003428AB" w:rsidRPr="003428AB">
        <w:rPr>
          <w:rFonts w:ascii="Times New Roman" w:hAnsi="Times New Roman"/>
          <w:iCs/>
          <w:sz w:val="22"/>
          <w:lang w:val="sr-Cyrl-CS"/>
        </w:rPr>
        <w:t>10 службен</w:t>
      </w:r>
      <w:r>
        <w:rPr>
          <w:rFonts w:ascii="Times New Roman" w:hAnsi="Times New Roman"/>
          <w:iCs/>
          <w:sz w:val="22"/>
          <w:lang w:val="sr-Cyrl-CS"/>
        </w:rPr>
        <w:t>их</w:t>
      </w:r>
      <w:r w:rsidR="003428AB" w:rsidRPr="003428AB">
        <w:rPr>
          <w:rFonts w:ascii="Times New Roman" w:hAnsi="Times New Roman"/>
          <w:iCs/>
          <w:sz w:val="22"/>
          <w:lang w:val="sr-Cyrl-CS"/>
        </w:rPr>
        <w:t xml:space="preserve"> белешк</w:t>
      </w:r>
      <w:r>
        <w:rPr>
          <w:rFonts w:ascii="Times New Roman" w:hAnsi="Times New Roman"/>
          <w:iCs/>
          <w:sz w:val="22"/>
          <w:lang w:val="sr-Cyrl-CS"/>
        </w:rPr>
        <w:t>и</w:t>
      </w:r>
      <w:r w:rsidR="003428AB" w:rsidRPr="003428AB">
        <w:rPr>
          <w:rFonts w:ascii="Times New Roman" w:hAnsi="Times New Roman"/>
          <w:iCs/>
          <w:sz w:val="22"/>
          <w:lang w:val="sr-Cyrl-CS"/>
        </w:rPr>
        <w:t>.</w:t>
      </w:r>
    </w:p>
    <w:p w14:paraId="3E7A75DE" w14:textId="475E6453" w:rsidR="003428AB" w:rsidRPr="003428AB" w:rsidRDefault="003428AB" w:rsidP="00FF2F8A">
      <w:pPr>
        <w:pStyle w:val="NoSpacing"/>
        <w:jc w:val="both"/>
        <w:rPr>
          <w:rFonts w:ascii="Times New Roman" w:hAnsi="Times New Roman"/>
          <w:sz w:val="22"/>
        </w:rPr>
      </w:pPr>
      <w:r w:rsidRPr="003428AB">
        <w:rPr>
          <w:rFonts w:ascii="Times New Roman" w:hAnsi="Times New Roman"/>
          <w:sz w:val="22"/>
        </w:rPr>
        <w:t xml:space="preserve">      </w:t>
      </w:r>
    </w:p>
    <w:p w14:paraId="46B8E23E" w14:textId="77777777" w:rsidR="001C4B68" w:rsidRPr="001C4B68" w:rsidRDefault="001C4B68" w:rsidP="001C4B68">
      <w:pPr>
        <w:spacing w:after="0" w:line="240" w:lineRule="auto"/>
        <w:jc w:val="both"/>
        <w:rPr>
          <w:rFonts w:ascii="Times New Roman" w:eastAsia="Calibri" w:hAnsi="Times New Roman" w:cs="Times New Roman"/>
          <w:b/>
          <w:bCs/>
          <w:iCs/>
          <w:kern w:val="0"/>
          <w:lang w:val="sr-Cyrl-CS"/>
          <w14:ligatures w14:val="none"/>
        </w:rPr>
      </w:pPr>
      <w:r w:rsidRPr="001C4B68">
        <w:rPr>
          <w:rFonts w:ascii="Times New Roman" w:eastAsia="Calibri" w:hAnsi="Times New Roman" w:cs="Times New Roman"/>
          <w:iCs/>
          <w:kern w:val="0"/>
          <w:lang w:val="sr-Cyrl-CS"/>
          <w14:ligatures w14:val="none"/>
        </w:rPr>
        <w:tab/>
      </w:r>
      <w:r w:rsidRPr="001C4B68">
        <w:rPr>
          <w:rFonts w:ascii="Times New Roman" w:eastAsia="Calibri" w:hAnsi="Times New Roman" w:cs="Times New Roman"/>
          <w:b/>
          <w:bCs/>
          <w:iCs/>
          <w:kern w:val="0"/>
          <w:lang w:val="sr-Cyrl-CS"/>
          <w14:ligatures w14:val="none"/>
        </w:rPr>
        <w:t>В) ИНСПЕКЦИЈА ЗА ЗАШТИТУ ЖИВОТНЕ СРЕДИНЕ</w:t>
      </w:r>
    </w:p>
    <w:p w14:paraId="1FC94CCB" w14:textId="77777777" w:rsidR="00B65870" w:rsidRDefault="001C4B68" w:rsidP="00B65870">
      <w:pPr>
        <w:spacing w:after="0" w:line="240" w:lineRule="auto"/>
        <w:jc w:val="both"/>
        <w:rPr>
          <w:rFonts w:ascii="Times New Roman" w:eastAsia="Calibri" w:hAnsi="Times New Roman" w:cs="Times New Roman"/>
          <w:b/>
          <w:bCs/>
          <w:iCs/>
          <w:kern w:val="0"/>
          <w14:ligatures w14:val="none"/>
        </w:rPr>
      </w:pPr>
      <w:r w:rsidRPr="001C4B68">
        <w:rPr>
          <w:rFonts w:ascii="Times New Roman" w:eastAsia="Calibri" w:hAnsi="Times New Roman" w:cs="Times New Roman"/>
          <w:b/>
          <w:bCs/>
          <w:iCs/>
          <w:kern w:val="0"/>
          <w:lang w:val="sr-Cyrl-CS"/>
          <w14:ligatures w14:val="none"/>
        </w:rPr>
        <w:tab/>
      </w:r>
    </w:p>
    <w:p w14:paraId="6E1C7B7C" w14:textId="2239CE5F" w:rsidR="000762BB" w:rsidRDefault="000762BB" w:rsidP="00DC22D3">
      <w:pPr>
        <w:spacing w:after="0" w:line="240" w:lineRule="auto"/>
        <w:ind w:firstLine="708"/>
        <w:jc w:val="both"/>
        <w:rPr>
          <w:rFonts w:ascii="Times New Roman" w:hAnsi="Times New Roman"/>
          <w:b/>
          <w:bCs/>
          <w:sz w:val="24"/>
          <w:szCs w:val="24"/>
        </w:rPr>
      </w:pPr>
      <w:r w:rsidRPr="000762BB">
        <w:rPr>
          <w:rFonts w:ascii="Times New Roman" w:hAnsi="Times New Roman"/>
          <w:b/>
          <w:bCs/>
          <w:sz w:val="24"/>
          <w:szCs w:val="24"/>
          <w:lang w:val="sr-Cyrl-RS"/>
        </w:rPr>
        <w:t>ПРАВНИ ОСНОВ</w:t>
      </w:r>
    </w:p>
    <w:p w14:paraId="26E6E6DB" w14:textId="77777777" w:rsidR="00B65870" w:rsidRPr="00B65870" w:rsidRDefault="00B65870" w:rsidP="00B65870">
      <w:pPr>
        <w:spacing w:after="0" w:line="240" w:lineRule="auto"/>
        <w:jc w:val="both"/>
        <w:rPr>
          <w:rFonts w:ascii="Times New Roman" w:hAnsi="Times New Roman"/>
          <w:b/>
          <w:bCs/>
          <w:sz w:val="24"/>
          <w:szCs w:val="24"/>
        </w:rPr>
      </w:pPr>
    </w:p>
    <w:p w14:paraId="55BA3A48" w14:textId="77777777" w:rsidR="000762BB" w:rsidRPr="00B65870" w:rsidRDefault="000762BB" w:rsidP="00B65870">
      <w:pPr>
        <w:pStyle w:val="NoSpacing"/>
        <w:ind w:firstLine="708"/>
        <w:rPr>
          <w:rFonts w:ascii="Times New Roman" w:hAnsi="Times New Roman"/>
          <w:sz w:val="22"/>
        </w:rPr>
      </w:pPr>
      <w:r w:rsidRPr="00B65870">
        <w:rPr>
          <w:rFonts w:ascii="Times New Roman" w:hAnsi="Times New Roman"/>
          <w:sz w:val="22"/>
        </w:rPr>
        <w:t>На основу члана 44. Закона о инспекцијском надзору ("Сл. гласник РС", бр. 36/2015, 44/2018 - др. закон и 95/2018)</w:t>
      </w:r>
      <w:r w:rsidRPr="00B65870">
        <w:rPr>
          <w:rFonts w:ascii="Times New Roman" w:hAnsi="Times New Roman"/>
          <w:sz w:val="22"/>
          <w:lang w:val="sr-Cyrl-RS"/>
        </w:rPr>
        <w:t xml:space="preserve">, </w:t>
      </w:r>
      <w:r w:rsidRPr="00B65870">
        <w:rPr>
          <w:rFonts w:ascii="Times New Roman" w:hAnsi="Times New Roman"/>
          <w:sz w:val="22"/>
        </w:rPr>
        <w:t xml:space="preserve"> сачињен је Извештај о раду Инспекције за заштиту животне средине Градске </w:t>
      </w:r>
      <w:r w:rsidRPr="00B65870">
        <w:rPr>
          <w:rFonts w:ascii="Times New Roman" w:hAnsi="Times New Roman"/>
          <w:sz w:val="22"/>
          <w:lang w:val="sr-Cyrl-RS"/>
        </w:rPr>
        <w:t xml:space="preserve">управе града Сремска Митровица, </w:t>
      </w:r>
      <w:r w:rsidRPr="00B65870">
        <w:rPr>
          <w:rFonts w:ascii="Times New Roman" w:hAnsi="Times New Roman"/>
          <w:sz w:val="22"/>
        </w:rPr>
        <w:t>са прописаним информацијама и подацима.</w:t>
      </w:r>
    </w:p>
    <w:p w14:paraId="645ACE45" w14:textId="77777777" w:rsidR="000762BB" w:rsidRPr="000762BB" w:rsidRDefault="000762BB" w:rsidP="00DC22D3">
      <w:pPr>
        <w:pStyle w:val="Heading2"/>
        <w:ind w:firstLine="708"/>
        <w:rPr>
          <w:rFonts w:ascii="Times New Roman" w:hAnsi="Times New Roman"/>
          <w:b/>
          <w:bCs/>
          <w:color w:val="auto"/>
          <w:sz w:val="24"/>
          <w:szCs w:val="24"/>
        </w:rPr>
      </w:pPr>
      <w:r w:rsidRPr="00AE6090">
        <w:rPr>
          <w:rFonts w:ascii="Times New Roman" w:hAnsi="Times New Roman"/>
          <w:lang w:val="sr-Cyrl-RS"/>
        </w:rPr>
        <w:t xml:space="preserve"> </w:t>
      </w:r>
      <w:r w:rsidRPr="000762BB">
        <w:rPr>
          <w:rFonts w:ascii="Times New Roman" w:hAnsi="Times New Roman"/>
          <w:b/>
          <w:bCs/>
          <w:color w:val="auto"/>
          <w:sz w:val="24"/>
          <w:szCs w:val="24"/>
        </w:rPr>
        <w:t>НАДЛЕЖНОСТ ИНСПЕКЦИЈЕ ЗА ЗАШТИТУ ЖИВОТНЕ СРЕДИНЕ</w:t>
      </w:r>
    </w:p>
    <w:p w14:paraId="6EC9B9A9" w14:textId="77777777" w:rsidR="000762BB" w:rsidRPr="00894B95" w:rsidRDefault="000762BB" w:rsidP="000762BB">
      <w:pPr>
        <w:ind w:firstLine="720"/>
        <w:jc w:val="both"/>
        <w:rPr>
          <w:rFonts w:ascii="Times New Roman" w:hAnsi="Times New Roman"/>
        </w:rPr>
      </w:pPr>
      <w:r w:rsidRPr="00AE6090">
        <w:rPr>
          <w:rFonts w:ascii="Times New Roman" w:hAnsi="Times New Roman"/>
        </w:rPr>
        <w:t>Инспекција за заштиту животне средине обавља послове инспекцијског надзора који се односе на: емисију буке у животној средини према Закону о заштити од буке у животној средини (</w:t>
      </w:r>
      <w:r>
        <w:rPr>
          <w:rFonts w:ascii="Times New Roman" w:hAnsi="Times New Roman"/>
          <w:lang w:val="sr-Cyrl-RS"/>
        </w:rPr>
        <w:t>„</w:t>
      </w:r>
      <w:r w:rsidRPr="00AE6090">
        <w:rPr>
          <w:rFonts w:ascii="Times New Roman" w:hAnsi="Times New Roman"/>
        </w:rPr>
        <w:t>Сл. гласник РС</w:t>
      </w:r>
      <w:r>
        <w:rPr>
          <w:rFonts w:ascii="Times New Roman" w:hAnsi="Times New Roman"/>
          <w:lang w:val="sr-Cyrl-RS"/>
        </w:rPr>
        <w:t>“</w:t>
      </w:r>
      <w:r w:rsidRPr="00AE6090">
        <w:rPr>
          <w:rFonts w:ascii="Times New Roman" w:hAnsi="Times New Roman"/>
        </w:rPr>
        <w:t xml:space="preserve"> бр</w:t>
      </w:r>
      <w:r>
        <w:rPr>
          <w:rFonts w:ascii="Times New Roman" w:hAnsi="Times New Roman"/>
          <w:lang w:val="sr-Cyrl-RS"/>
        </w:rPr>
        <w:t>. 96/2021</w:t>
      </w:r>
      <w:r w:rsidRPr="00AE6090">
        <w:rPr>
          <w:rFonts w:ascii="Times New Roman" w:hAnsi="Times New Roman"/>
        </w:rPr>
        <w:t>); услове и мере од штетног дејства нејонизујућих зрачења у животној средини при коришћењу извора нејонизујућег зрачења према Закону о заштити од нејонизујућих зрачења („Сл. гласник РС“, бр. 36/2009) ; промет и коришћење хемикалија и утицај на животну средину према Закону о хемикалијама („Службени гласник РС“, бр. 36/</w:t>
      </w:r>
      <w:r>
        <w:rPr>
          <w:rFonts w:ascii="Times New Roman" w:hAnsi="Times New Roman"/>
          <w:lang w:val="sr-Cyrl-RS"/>
        </w:rPr>
        <w:t>20</w:t>
      </w:r>
      <w:r w:rsidRPr="00AE6090">
        <w:rPr>
          <w:rFonts w:ascii="Times New Roman" w:hAnsi="Times New Roman"/>
        </w:rPr>
        <w:t>09, 88/</w:t>
      </w:r>
      <w:r>
        <w:rPr>
          <w:rFonts w:ascii="Times New Roman" w:hAnsi="Times New Roman"/>
          <w:lang w:val="sr-Cyrl-RS"/>
        </w:rPr>
        <w:t>20</w:t>
      </w:r>
      <w:r w:rsidRPr="00AE6090">
        <w:rPr>
          <w:rFonts w:ascii="Times New Roman" w:hAnsi="Times New Roman"/>
        </w:rPr>
        <w:t>10, 92/</w:t>
      </w:r>
      <w:r>
        <w:rPr>
          <w:rFonts w:ascii="Times New Roman" w:hAnsi="Times New Roman"/>
          <w:lang w:val="sr-Cyrl-RS"/>
        </w:rPr>
        <w:t>20</w:t>
      </w:r>
      <w:r w:rsidRPr="00AE6090">
        <w:rPr>
          <w:rFonts w:ascii="Times New Roman" w:hAnsi="Times New Roman"/>
        </w:rPr>
        <w:t>11, 93/</w:t>
      </w:r>
      <w:r>
        <w:rPr>
          <w:rFonts w:ascii="Times New Roman" w:hAnsi="Times New Roman"/>
          <w:lang w:val="sr-Cyrl-RS"/>
        </w:rPr>
        <w:t>20</w:t>
      </w:r>
      <w:r w:rsidRPr="00AE6090">
        <w:rPr>
          <w:rFonts w:ascii="Times New Roman" w:hAnsi="Times New Roman"/>
        </w:rPr>
        <w:t>12 и 25/</w:t>
      </w:r>
      <w:r>
        <w:rPr>
          <w:rFonts w:ascii="Times New Roman" w:hAnsi="Times New Roman"/>
          <w:lang w:val="sr-Cyrl-RS"/>
        </w:rPr>
        <w:t>20</w:t>
      </w:r>
      <w:r w:rsidRPr="00AE6090">
        <w:rPr>
          <w:rFonts w:ascii="Times New Roman" w:hAnsi="Times New Roman"/>
        </w:rPr>
        <w:t>15); контролу мера утврђених у поступку процене утицаја пројеката на животну средину Закону о процени утицаја на животну средину</w:t>
      </w:r>
      <w:r>
        <w:rPr>
          <w:rFonts w:ascii="Times New Roman" w:hAnsi="Times New Roman"/>
        </w:rPr>
        <w:t xml:space="preserve"> </w:t>
      </w:r>
      <w:r w:rsidRPr="00D96122">
        <w:rPr>
          <w:rFonts w:ascii="Times New Roman" w:hAnsi="Times New Roman"/>
        </w:rPr>
        <w:t>(“Службеном гласнику РС”, бр.</w:t>
      </w:r>
      <w:r w:rsidRPr="00D96122">
        <w:rPr>
          <w:rFonts w:ascii="Times New Roman" w:hAnsi="Times New Roman"/>
          <w:lang w:val="sr-Cyrl-RS"/>
        </w:rPr>
        <w:t xml:space="preserve"> 94/2024</w:t>
      </w:r>
      <w:r w:rsidRPr="00AE6090">
        <w:rPr>
          <w:rFonts w:ascii="Times New Roman" w:hAnsi="Times New Roman"/>
        </w:rPr>
        <w:t>); контролу услова и мера утврђених у интегрисаним дозволама за рад постројења и обављање активности према Закон о интегрисаном спречавању и контроли загађивања животне средине („Сл. гласник РС“, бр</w:t>
      </w:r>
      <w:r>
        <w:rPr>
          <w:rFonts w:ascii="Times New Roman" w:hAnsi="Times New Roman"/>
        </w:rPr>
        <w:t xml:space="preserve">. </w:t>
      </w:r>
      <w:r>
        <w:rPr>
          <w:rFonts w:ascii="Times New Roman" w:hAnsi="Times New Roman"/>
          <w:lang w:val="sr-Cyrl-RS"/>
        </w:rPr>
        <w:t>135</w:t>
      </w:r>
      <w:r>
        <w:rPr>
          <w:rFonts w:ascii="Times New Roman" w:hAnsi="Times New Roman"/>
        </w:rPr>
        <w:t>/200</w:t>
      </w:r>
      <w:r>
        <w:rPr>
          <w:rFonts w:ascii="Times New Roman" w:hAnsi="Times New Roman"/>
          <w:lang w:val="sr-Cyrl-RS"/>
        </w:rPr>
        <w:t>4</w:t>
      </w:r>
      <w:r>
        <w:rPr>
          <w:rFonts w:ascii="Times New Roman" w:hAnsi="Times New Roman"/>
        </w:rPr>
        <w:t>,</w:t>
      </w:r>
      <w:r w:rsidRPr="00AE6090">
        <w:rPr>
          <w:rFonts w:ascii="Times New Roman" w:hAnsi="Times New Roman"/>
        </w:rPr>
        <w:t xml:space="preserve"> 25/2015</w:t>
      </w:r>
      <w:r>
        <w:rPr>
          <w:rFonts w:ascii="Times New Roman" w:hAnsi="Times New Roman"/>
          <w:lang w:val="sr-Cyrl-RS"/>
        </w:rPr>
        <w:t xml:space="preserve"> и 109/2021</w:t>
      </w:r>
      <w:r w:rsidRPr="00AE6090">
        <w:rPr>
          <w:rFonts w:ascii="Times New Roman" w:hAnsi="Times New Roman"/>
        </w:rPr>
        <w:t>); услова и мера утврђених у дозволама за управљање неопасним и инертним отпадима издатим од овог органа према Закону о управљању отпадом ("Сл. гласник РС", бр.</w:t>
      </w:r>
      <w:r>
        <w:rPr>
          <w:rFonts w:ascii="Times New Roman" w:hAnsi="Times New Roman"/>
        </w:rPr>
        <w:t xml:space="preserve"> 109/2025</w:t>
      </w:r>
      <w:r w:rsidRPr="00AE6090">
        <w:rPr>
          <w:rFonts w:ascii="Times New Roman" w:hAnsi="Times New Roman"/>
        </w:rPr>
        <w:t>); услова и мера утврђених у дозволама за рад у складу са чл. 56., Закона о заштити ваздуха ("Служб</w:t>
      </w:r>
      <w:r>
        <w:rPr>
          <w:rFonts w:ascii="Times New Roman" w:hAnsi="Times New Roman"/>
        </w:rPr>
        <w:t xml:space="preserve">еном гласнику РС", </w:t>
      </w:r>
      <w:r w:rsidRPr="00973F56">
        <w:rPr>
          <w:rFonts w:ascii="Times New Roman" w:hAnsi="Times New Roman"/>
          <w:color w:val="000000"/>
        </w:rPr>
        <w:t xml:space="preserve">бр. </w:t>
      </w:r>
      <w:r w:rsidRPr="00973F56">
        <w:rPr>
          <w:rFonts w:ascii="Times New Roman" w:hAnsi="Times New Roman"/>
          <w:color w:val="000000"/>
          <w:lang w:val="sr-Cyrl-RS"/>
        </w:rPr>
        <w:t>51/2025</w:t>
      </w:r>
      <w:r>
        <w:rPr>
          <w:rFonts w:ascii="Times New Roman" w:hAnsi="Times New Roman"/>
        </w:rPr>
        <w:t xml:space="preserve"> </w:t>
      </w:r>
      <w:r>
        <w:rPr>
          <w:rFonts w:ascii="Times New Roman" w:hAnsi="Times New Roman"/>
          <w:lang w:val="sr-Cyrl-RS"/>
        </w:rPr>
        <w:t>)</w:t>
      </w:r>
      <w:r w:rsidRPr="00AE6090">
        <w:rPr>
          <w:rFonts w:ascii="Times New Roman" w:hAnsi="Times New Roman"/>
        </w:rPr>
        <w:t>; услова и мера утврђених актима донетих у складу са Законом о заштити природе ("Сл. гласник РС", бр. 36/2</w:t>
      </w:r>
      <w:r>
        <w:rPr>
          <w:rFonts w:ascii="Times New Roman" w:hAnsi="Times New Roman"/>
        </w:rPr>
        <w:t xml:space="preserve">009, 88/2010, 91/2010 - испр., </w:t>
      </w:r>
      <w:r w:rsidRPr="00AE6090">
        <w:rPr>
          <w:rFonts w:ascii="Times New Roman" w:hAnsi="Times New Roman"/>
        </w:rPr>
        <w:t>14/2016</w:t>
      </w:r>
      <w:r>
        <w:rPr>
          <w:rFonts w:ascii="Times New Roman" w:hAnsi="Times New Roman"/>
          <w:lang w:val="sr-Cyrl-RS"/>
        </w:rPr>
        <w:t>, 95/2018-др. закон и 71/2021</w:t>
      </w:r>
      <w:r w:rsidRPr="00AE6090">
        <w:rPr>
          <w:rFonts w:ascii="Times New Roman" w:hAnsi="Times New Roman"/>
        </w:rPr>
        <w:t xml:space="preserve">); оцену мера и поступака за смањења утицаја на животну средину и израду предлога за измену услова утврђених у дозволи као и њену ревизију, одузимање или обнављање; контролу и праћење оператера; контролу употребе и коришћења одговарајућих технологија и ефикасног коришћења сировина и енергије за постројења из надлежности града, примене прописаних стандарда квалитета и утицаја на </w:t>
      </w:r>
      <w:r w:rsidRPr="00AE6090">
        <w:rPr>
          <w:rFonts w:ascii="Times New Roman" w:hAnsi="Times New Roman"/>
        </w:rPr>
        <w:lastRenderedPageBreak/>
        <w:t>животну средину; контролу примене прописаних (актима овог органа) мера у случају удеса; контролу рада извора загађивања и контрола квалификованог лица одговорног за стручан рад постројења у складу са законским прописима из области заштите животне средине; квантификацију утицаја активности надзираног субјекта на животну средину; контролу вођења прописаних евиденција и доставе прописаних извештаја надлежним органима; сарадњу са правосудним органима, органима државне управе, организационим јединицама и службама Градске управе.</w:t>
      </w:r>
      <w:bookmarkStart w:id="4" w:name="_Toc504341114"/>
      <w:bookmarkStart w:id="5" w:name="_Toc504940993"/>
    </w:p>
    <w:p w14:paraId="4BE48347" w14:textId="77777777" w:rsidR="000762BB" w:rsidRPr="00334EAD" w:rsidRDefault="000762BB" w:rsidP="000762BB">
      <w:pPr>
        <w:pStyle w:val="Heading1"/>
        <w:jc w:val="center"/>
        <w:rPr>
          <w:rFonts w:ascii="Times New Roman" w:hAnsi="Times New Roman"/>
          <w:b/>
          <w:bCs/>
          <w:color w:val="auto"/>
          <w:sz w:val="24"/>
          <w:szCs w:val="24"/>
        </w:rPr>
      </w:pPr>
      <w:bookmarkStart w:id="6" w:name="_Toc2858589"/>
      <w:r w:rsidRPr="00334EAD">
        <w:rPr>
          <w:rFonts w:ascii="Times New Roman" w:hAnsi="Times New Roman"/>
          <w:b/>
          <w:bCs/>
          <w:color w:val="auto"/>
          <w:sz w:val="24"/>
          <w:szCs w:val="24"/>
          <w:lang w:val="sr-Cyrl-RS"/>
        </w:rPr>
        <w:t xml:space="preserve"> </w:t>
      </w:r>
      <w:r w:rsidRPr="00334EAD">
        <w:rPr>
          <w:rFonts w:ascii="Times New Roman" w:hAnsi="Times New Roman"/>
          <w:b/>
          <w:bCs/>
          <w:color w:val="auto"/>
          <w:sz w:val="24"/>
          <w:szCs w:val="24"/>
        </w:rPr>
        <w:t>ПРОПИСИ</w:t>
      </w:r>
      <w:bookmarkEnd w:id="4"/>
      <w:bookmarkEnd w:id="5"/>
      <w:bookmarkEnd w:id="6"/>
    </w:p>
    <w:p w14:paraId="188D1070" w14:textId="77777777" w:rsidR="000762BB" w:rsidRPr="00AE6090" w:rsidRDefault="000762BB" w:rsidP="000762BB">
      <w:pPr>
        <w:rPr>
          <w:rFonts w:ascii="Times New Roman" w:hAnsi="Times New Roman"/>
        </w:rPr>
      </w:pPr>
    </w:p>
    <w:p w14:paraId="76BC63C3" w14:textId="77777777" w:rsidR="000762BB" w:rsidRPr="00AE6090" w:rsidRDefault="000762BB" w:rsidP="000762BB">
      <w:pPr>
        <w:ind w:firstLine="720"/>
        <w:jc w:val="both"/>
        <w:rPr>
          <w:rFonts w:ascii="Times New Roman" w:hAnsi="Times New Roman"/>
          <w:i/>
        </w:rPr>
      </w:pPr>
      <w:r w:rsidRPr="00AE6090">
        <w:rPr>
          <w:rFonts w:ascii="Times New Roman" w:hAnsi="Times New Roman"/>
        </w:rPr>
        <w:t>Инспектори инспекције за заштиту животне средине врше контролу примене бројни</w:t>
      </w:r>
      <w:r w:rsidRPr="00AE6090">
        <w:rPr>
          <w:rFonts w:ascii="Times New Roman" w:hAnsi="Times New Roman"/>
          <w:lang w:val="sr-Cyrl-RS"/>
        </w:rPr>
        <w:t>х</w:t>
      </w:r>
      <w:r w:rsidRPr="00AE6090">
        <w:rPr>
          <w:rFonts w:ascii="Times New Roman" w:hAnsi="Times New Roman"/>
        </w:rPr>
        <w:t xml:space="preserve"> закона и подзаконских аката из области заштите животне средине, и то:</w:t>
      </w:r>
    </w:p>
    <w:p w14:paraId="344C3031" w14:textId="77777777" w:rsidR="000762BB" w:rsidRPr="00334EAD" w:rsidRDefault="000762BB" w:rsidP="000762BB">
      <w:pPr>
        <w:pStyle w:val="Heading2"/>
        <w:ind w:left="2880" w:firstLine="720"/>
        <w:rPr>
          <w:rFonts w:ascii="Times New Roman" w:hAnsi="Times New Roman"/>
          <w:b/>
          <w:bCs/>
          <w:color w:val="auto"/>
          <w:sz w:val="24"/>
          <w:szCs w:val="24"/>
        </w:rPr>
      </w:pPr>
      <w:bookmarkStart w:id="7" w:name="_Toc504341115"/>
      <w:bookmarkStart w:id="8" w:name="_Toc504940994"/>
      <w:bookmarkStart w:id="9" w:name="_Toc2858590"/>
      <w:r w:rsidRPr="00334EAD">
        <w:rPr>
          <w:rFonts w:ascii="Times New Roman" w:hAnsi="Times New Roman"/>
          <w:b/>
          <w:bCs/>
          <w:color w:val="auto"/>
          <w:sz w:val="24"/>
          <w:szCs w:val="24"/>
          <w:lang w:val="sr-Cyrl-RS"/>
        </w:rPr>
        <w:t xml:space="preserve"> </w:t>
      </w:r>
      <w:r w:rsidRPr="00334EAD">
        <w:rPr>
          <w:rFonts w:ascii="Times New Roman" w:hAnsi="Times New Roman"/>
          <w:b/>
          <w:bCs/>
          <w:color w:val="auto"/>
          <w:sz w:val="24"/>
          <w:szCs w:val="24"/>
        </w:rPr>
        <w:t>ОСНОВНИ ЗАКОНИ:</w:t>
      </w:r>
      <w:bookmarkEnd w:id="7"/>
      <w:bookmarkEnd w:id="8"/>
      <w:bookmarkEnd w:id="9"/>
    </w:p>
    <w:p w14:paraId="69E1A77B" w14:textId="77777777" w:rsidR="000762BB" w:rsidRPr="00334EAD" w:rsidRDefault="000762BB" w:rsidP="000762BB">
      <w:pPr>
        <w:pStyle w:val="NoSpacing"/>
        <w:rPr>
          <w:rFonts w:ascii="Times New Roman" w:hAnsi="Times New Roman"/>
          <w:b/>
          <w:bCs/>
          <w:sz w:val="24"/>
          <w:szCs w:val="24"/>
        </w:rPr>
      </w:pPr>
    </w:p>
    <w:p w14:paraId="10E3182A" w14:textId="77777777" w:rsidR="000762BB" w:rsidRPr="008F649C" w:rsidRDefault="000762BB" w:rsidP="000762BB">
      <w:pPr>
        <w:ind w:firstLine="720"/>
        <w:jc w:val="both"/>
        <w:rPr>
          <w:rFonts w:ascii="Times New Roman" w:hAnsi="Times New Roman"/>
          <w:lang w:val="sr-Cyrl-RS"/>
        </w:rPr>
      </w:pPr>
      <w:r w:rsidRPr="00AE6090">
        <w:rPr>
          <w:rFonts w:ascii="Times New Roman" w:hAnsi="Times New Roman"/>
        </w:rPr>
        <w:t>Закон о општем управном поступку</w:t>
      </w:r>
      <w:r>
        <w:rPr>
          <w:rFonts w:ascii="Times New Roman" w:hAnsi="Times New Roman"/>
          <w:lang w:val="sr-Cyrl-RS"/>
        </w:rPr>
        <w:t xml:space="preserve"> </w:t>
      </w:r>
      <w:r w:rsidRPr="00AE6090">
        <w:rPr>
          <w:rFonts w:ascii="Times New Roman" w:hAnsi="Times New Roman"/>
        </w:rPr>
        <w:t>(''Сл. гласник РС''</w:t>
      </w:r>
      <w:r>
        <w:rPr>
          <w:rFonts w:ascii="Times New Roman" w:hAnsi="Times New Roman"/>
          <w:lang w:val="sr-Cyrl-RS"/>
        </w:rPr>
        <w:t>,</w:t>
      </w:r>
      <w:r w:rsidRPr="00AE6090">
        <w:rPr>
          <w:rFonts w:ascii="Times New Roman" w:hAnsi="Times New Roman"/>
        </w:rPr>
        <w:t xml:space="preserve"> бр.</w:t>
      </w:r>
      <w:r>
        <w:rPr>
          <w:rFonts w:ascii="Times New Roman" w:hAnsi="Times New Roman"/>
          <w:lang w:val="sr-Cyrl-RS"/>
        </w:rPr>
        <w:t xml:space="preserve"> </w:t>
      </w:r>
      <w:r w:rsidRPr="00AE6090">
        <w:rPr>
          <w:rFonts w:ascii="Times New Roman" w:hAnsi="Times New Roman"/>
        </w:rPr>
        <w:t>18/</w:t>
      </w:r>
      <w:r>
        <w:rPr>
          <w:rFonts w:ascii="Times New Roman" w:hAnsi="Times New Roman"/>
          <w:lang w:val="sr-Cyrl-RS"/>
        </w:rPr>
        <w:t>20</w:t>
      </w:r>
      <w:r w:rsidRPr="00AE6090">
        <w:rPr>
          <w:rFonts w:ascii="Times New Roman" w:hAnsi="Times New Roman"/>
        </w:rPr>
        <w:t>16</w:t>
      </w:r>
      <w:r>
        <w:rPr>
          <w:rFonts w:ascii="Times New Roman" w:hAnsi="Times New Roman"/>
          <w:lang w:val="sr-Cyrl-RS"/>
        </w:rPr>
        <w:t>, 95/2018- аутентично тумачење  и 2/2023- одлука УС</w:t>
      </w:r>
      <w:r w:rsidRPr="00AE6090">
        <w:rPr>
          <w:rFonts w:ascii="Times New Roman" w:hAnsi="Times New Roman"/>
        </w:rPr>
        <w:t>); Закон о инспекцијском надзору ("Сл. гласник РС", бр. 36/2015, 44/2018 - др. закон и 95/2018), и Закон о локалној самоуправи (''Сл. гл</w:t>
      </w:r>
      <w:r>
        <w:rPr>
          <w:rFonts w:ascii="Times New Roman" w:hAnsi="Times New Roman"/>
        </w:rPr>
        <w:t>асник РС ''</w:t>
      </w:r>
      <w:r>
        <w:rPr>
          <w:rFonts w:ascii="Times New Roman" w:hAnsi="Times New Roman"/>
          <w:lang w:val="sr-Cyrl-RS"/>
        </w:rPr>
        <w:t xml:space="preserve">, </w:t>
      </w:r>
      <w:r>
        <w:rPr>
          <w:rFonts w:ascii="Times New Roman" w:hAnsi="Times New Roman"/>
        </w:rPr>
        <w:t>бр</w:t>
      </w:r>
      <w:r>
        <w:rPr>
          <w:rFonts w:ascii="Times New Roman" w:hAnsi="Times New Roman"/>
          <w:lang w:val="sr-Cyrl-RS"/>
        </w:rPr>
        <w:t>.</w:t>
      </w:r>
      <w:r>
        <w:rPr>
          <w:rFonts w:ascii="Times New Roman" w:hAnsi="Times New Roman"/>
        </w:rPr>
        <w:t xml:space="preserve"> 129/</w:t>
      </w:r>
      <w:r>
        <w:rPr>
          <w:rFonts w:ascii="Times New Roman" w:hAnsi="Times New Roman"/>
          <w:lang w:val="sr-Cyrl-RS"/>
        </w:rPr>
        <w:t>20</w:t>
      </w:r>
      <w:r>
        <w:rPr>
          <w:rFonts w:ascii="Times New Roman" w:hAnsi="Times New Roman"/>
        </w:rPr>
        <w:t xml:space="preserve">07 , </w:t>
      </w:r>
      <w:r w:rsidRPr="00AE6090">
        <w:rPr>
          <w:rFonts w:ascii="Times New Roman" w:hAnsi="Times New Roman"/>
        </w:rPr>
        <w:t>83/2014 и др.</w:t>
      </w:r>
      <w:r>
        <w:rPr>
          <w:rFonts w:ascii="Times New Roman" w:hAnsi="Times New Roman"/>
          <w:lang w:val="sr-Cyrl-RS"/>
        </w:rPr>
        <w:t xml:space="preserve"> з</w:t>
      </w:r>
      <w:r w:rsidRPr="00AE6090">
        <w:rPr>
          <w:rFonts w:ascii="Times New Roman" w:hAnsi="Times New Roman"/>
        </w:rPr>
        <w:t>акон</w:t>
      </w:r>
      <w:r>
        <w:rPr>
          <w:rFonts w:ascii="Times New Roman" w:hAnsi="Times New Roman"/>
          <w:lang w:val="sr-Cyrl-RS"/>
        </w:rPr>
        <w:t>, 101/2016- др. закон, 47/2018 и 111/2021-др. закон</w:t>
      </w:r>
      <w:r w:rsidRPr="00AE6090">
        <w:rPr>
          <w:rFonts w:ascii="Times New Roman" w:hAnsi="Times New Roman"/>
        </w:rPr>
        <w:t>)</w:t>
      </w:r>
      <w:r>
        <w:rPr>
          <w:rFonts w:ascii="Times New Roman" w:hAnsi="Times New Roman"/>
          <w:lang w:val="sr-Cyrl-RS"/>
        </w:rPr>
        <w:t>.</w:t>
      </w:r>
    </w:p>
    <w:p w14:paraId="7322CE1C" w14:textId="77777777" w:rsidR="000762BB" w:rsidRPr="00A35A6F" w:rsidRDefault="000762BB" w:rsidP="000762BB">
      <w:pPr>
        <w:pStyle w:val="Heading2"/>
        <w:ind w:left="2880" w:firstLine="720"/>
        <w:rPr>
          <w:rFonts w:ascii="Times New Roman" w:hAnsi="Times New Roman"/>
          <w:b/>
          <w:bCs/>
          <w:color w:val="auto"/>
          <w:sz w:val="24"/>
          <w:szCs w:val="24"/>
        </w:rPr>
      </w:pPr>
      <w:bookmarkStart w:id="10" w:name="_Toc504341116"/>
      <w:bookmarkStart w:id="11" w:name="_Toc504940995"/>
      <w:bookmarkStart w:id="12" w:name="_Toc2858591"/>
      <w:r w:rsidRPr="00A35A6F">
        <w:rPr>
          <w:rFonts w:ascii="Times New Roman" w:hAnsi="Times New Roman"/>
          <w:b/>
          <w:bCs/>
          <w:color w:val="auto"/>
          <w:sz w:val="24"/>
          <w:szCs w:val="24"/>
          <w:lang w:val="sr-Cyrl-RS"/>
        </w:rPr>
        <w:t xml:space="preserve"> </w:t>
      </w:r>
      <w:r w:rsidRPr="00A35A6F">
        <w:rPr>
          <w:rFonts w:ascii="Times New Roman" w:hAnsi="Times New Roman"/>
          <w:b/>
          <w:bCs/>
          <w:color w:val="auto"/>
          <w:sz w:val="24"/>
          <w:szCs w:val="24"/>
        </w:rPr>
        <w:t>ПОСЕБНИ ЗАКОНИ:</w:t>
      </w:r>
      <w:bookmarkEnd w:id="10"/>
      <w:bookmarkEnd w:id="11"/>
      <w:bookmarkEnd w:id="12"/>
    </w:p>
    <w:p w14:paraId="1949F39F" w14:textId="77777777" w:rsidR="000762BB" w:rsidRPr="00AE6090" w:rsidRDefault="000762BB" w:rsidP="000762BB">
      <w:pPr>
        <w:pStyle w:val="NoSpacing"/>
        <w:rPr>
          <w:rFonts w:ascii="Times New Roman" w:hAnsi="Times New Roman"/>
          <w:szCs w:val="18"/>
        </w:rPr>
      </w:pPr>
    </w:p>
    <w:p w14:paraId="4513E085" w14:textId="77777777" w:rsidR="000762BB" w:rsidRPr="00AE6090" w:rsidRDefault="000762BB" w:rsidP="000762BB">
      <w:pPr>
        <w:ind w:firstLine="720"/>
        <w:jc w:val="both"/>
        <w:rPr>
          <w:rFonts w:ascii="Times New Roman" w:hAnsi="Times New Roman"/>
        </w:rPr>
      </w:pPr>
      <w:r w:rsidRPr="00AE6090">
        <w:rPr>
          <w:rFonts w:ascii="Times New Roman" w:hAnsi="Times New Roman"/>
        </w:rPr>
        <w:t>Закон о заштити животне средине ("Сл. гласник РС", бр. 135/2004, 36/2009, 36/2009 - др. закон, 72/2009 - др. закон</w:t>
      </w:r>
      <w:r>
        <w:rPr>
          <w:rFonts w:ascii="Times New Roman" w:hAnsi="Times New Roman"/>
        </w:rPr>
        <w:t>, 43/2011 - одлука УС, 14/2016,</w:t>
      </w:r>
      <w:r w:rsidRPr="00AE6090">
        <w:rPr>
          <w:rFonts w:ascii="Times New Roman" w:hAnsi="Times New Roman"/>
        </w:rPr>
        <w:t xml:space="preserve"> 76/2018</w:t>
      </w:r>
      <w:r>
        <w:rPr>
          <w:rFonts w:ascii="Times New Roman" w:hAnsi="Times New Roman"/>
          <w:lang w:val="sr-Cyrl-RS"/>
        </w:rPr>
        <w:t>, 95/2018- др. закон и 95/2018- др. закон и 94/2024 – др. закон</w:t>
      </w:r>
      <w:r w:rsidRPr="00AE6090">
        <w:rPr>
          <w:rFonts w:ascii="Times New Roman" w:hAnsi="Times New Roman"/>
        </w:rPr>
        <w:t xml:space="preserve">); Закон о процени утицаја на животну средину ("Службеном гласнику РС", бр. </w:t>
      </w:r>
      <w:r>
        <w:rPr>
          <w:rFonts w:ascii="Times New Roman" w:hAnsi="Times New Roman"/>
          <w:lang w:val="sr-Cyrl-RS"/>
        </w:rPr>
        <w:t>94/2024</w:t>
      </w:r>
      <w:r w:rsidRPr="00AE6090">
        <w:rPr>
          <w:rFonts w:ascii="Times New Roman" w:hAnsi="Times New Roman"/>
        </w:rPr>
        <w:t xml:space="preserve">);  Закон о интегрисаном спречавању и контроли загађивања животне средине </w:t>
      </w:r>
      <w:r>
        <w:rPr>
          <w:rFonts w:ascii="Times New Roman" w:hAnsi="Times New Roman"/>
        </w:rPr>
        <w:t xml:space="preserve">(„Сл. гласник РС“, бр. </w:t>
      </w:r>
      <w:r>
        <w:rPr>
          <w:rFonts w:ascii="Times New Roman" w:hAnsi="Times New Roman"/>
          <w:lang w:val="sr-Cyrl-RS"/>
        </w:rPr>
        <w:t>135/2024</w:t>
      </w:r>
      <w:r>
        <w:rPr>
          <w:rFonts w:ascii="Times New Roman" w:hAnsi="Times New Roman"/>
        </w:rPr>
        <w:t>,</w:t>
      </w:r>
      <w:r w:rsidRPr="00AE6090">
        <w:rPr>
          <w:rFonts w:ascii="Times New Roman" w:hAnsi="Times New Roman"/>
        </w:rPr>
        <w:t xml:space="preserve"> 25/2015</w:t>
      </w:r>
      <w:r>
        <w:rPr>
          <w:rFonts w:ascii="Times New Roman" w:hAnsi="Times New Roman"/>
          <w:lang w:val="sr-Cyrl-RS"/>
        </w:rPr>
        <w:t xml:space="preserve"> и 109/2021</w:t>
      </w:r>
      <w:r w:rsidRPr="00AE6090">
        <w:rPr>
          <w:rFonts w:ascii="Times New Roman" w:hAnsi="Times New Roman"/>
        </w:rPr>
        <w:t>), Закон о зашт</w:t>
      </w:r>
      <w:r>
        <w:rPr>
          <w:rFonts w:ascii="Times New Roman" w:hAnsi="Times New Roman"/>
        </w:rPr>
        <w:t xml:space="preserve">ити од буке у животној средини </w:t>
      </w:r>
      <w:r w:rsidRPr="00AE6090">
        <w:rPr>
          <w:rFonts w:ascii="Times New Roman" w:hAnsi="Times New Roman"/>
        </w:rPr>
        <w:t>(</w:t>
      </w:r>
      <w:r>
        <w:rPr>
          <w:rFonts w:ascii="Times New Roman" w:hAnsi="Times New Roman"/>
          <w:lang w:val="sr-Cyrl-RS"/>
        </w:rPr>
        <w:t>„</w:t>
      </w:r>
      <w:r w:rsidRPr="00AE6090">
        <w:rPr>
          <w:rFonts w:ascii="Times New Roman" w:hAnsi="Times New Roman"/>
        </w:rPr>
        <w:t>Сл. гласник РС</w:t>
      </w:r>
      <w:r>
        <w:rPr>
          <w:rFonts w:ascii="Times New Roman" w:hAnsi="Times New Roman"/>
          <w:lang w:val="sr-Cyrl-RS"/>
        </w:rPr>
        <w:t>“</w:t>
      </w:r>
      <w:r w:rsidRPr="00AE6090">
        <w:rPr>
          <w:rFonts w:ascii="Times New Roman" w:hAnsi="Times New Roman"/>
        </w:rPr>
        <w:t xml:space="preserve"> бр</w:t>
      </w:r>
      <w:r>
        <w:rPr>
          <w:rFonts w:ascii="Times New Roman" w:hAnsi="Times New Roman"/>
          <w:lang w:val="sr-Cyrl-RS"/>
        </w:rPr>
        <w:t>. 96/2021</w:t>
      </w:r>
      <w:r w:rsidRPr="00AE6090">
        <w:rPr>
          <w:rFonts w:ascii="Times New Roman" w:hAnsi="Times New Roman"/>
        </w:rPr>
        <w:t>);  Закон о управљању отпадом ("Сл. гласник РС", бр.</w:t>
      </w:r>
      <w:r>
        <w:rPr>
          <w:rFonts w:ascii="Times New Roman" w:hAnsi="Times New Roman"/>
        </w:rPr>
        <w:t xml:space="preserve"> 109/2025</w:t>
      </w:r>
      <w:r w:rsidRPr="00AE6090">
        <w:rPr>
          <w:rFonts w:ascii="Times New Roman" w:hAnsi="Times New Roman"/>
        </w:rPr>
        <w:t>);  Закон о заштити ваздуха ("Службеном гласнику</w:t>
      </w:r>
      <w:r>
        <w:rPr>
          <w:rFonts w:ascii="Times New Roman" w:hAnsi="Times New Roman"/>
        </w:rPr>
        <w:t xml:space="preserve"> РС", бр. 51/2025</w:t>
      </w:r>
      <w:r w:rsidRPr="00AE6090">
        <w:rPr>
          <w:rFonts w:ascii="Times New Roman" w:hAnsi="Times New Roman"/>
        </w:rPr>
        <w:t>); Закон о хемикалијама („Службени гласник РС“, бр. 36/</w:t>
      </w:r>
      <w:r>
        <w:rPr>
          <w:rFonts w:ascii="Times New Roman" w:hAnsi="Times New Roman"/>
          <w:lang w:val="sr-Cyrl-RS"/>
        </w:rPr>
        <w:t>20</w:t>
      </w:r>
      <w:r w:rsidRPr="00AE6090">
        <w:rPr>
          <w:rFonts w:ascii="Times New Roman" w:hAnsi="Times New Roman"/>
        </w:rPr>
        <w:t>09, 88/</w:t>
      </w:r>
      <w:r>
        <w:rPr>
          <w:rFonts w:ascii="Times New Roman" w:hAnsi="Times New Roman"/>
          <w:lang w:val="sr-Cyrl-RS"/>
        </w:rPr>
        <w:t>20</w:t>
      </w:r>
      <w:r w:rsidRPr="00AE6090">
        <w:rPr>
          <w:rFonts w:ascii="Times New Roman" w:hAnsi="Times New Roman"/>
        </w:rPr>
        <w:t>10, 92/</w:t>
      </w:r>
      <w:r>
        <w:rPr>
          <w:rFonts w:ascii="Times New Roman" w:hAnsi="Times New Roman"/>
          <w:lang w:val="sr-Cyrl-RS"/>
        </w:rPr>
        <w:t>20</w:t>
      </w:r>
      <w:r w:rsidRPr="00AE6090">
        <w:rPr>
          <w:rFonts w:ascii="Times New Roman" w:hAnsi="Times New Roman"/>
        </w:rPr>
        <w:t>11, 93/</w:t>
      </w:r>
      <w:r>
        <w:rPr>
          <w:rFonts w:ascii="Times New Roman" w:hAnsi="Times New Roman"/>
          <w:lang w:val="sr-Cyrl-RS"/>
        </w:rPr>
        <w:t>20</w:t>
      </w:r>
      <w:r w:rsidRPr="00AE6090">
        <w:rPr>
          <w:rFonts w:ascii="Times New Roman" w:hAnsi="Times New Roman"/>
        </w:rPr>
        <w:t>12 и 25/</w:t>
      </w:r>
      <w:r>
        <w:rPr>
          <w:rFonts w:ascii="Times New Roman" w:hAnsi="Times New Roman"/>
          <w:lang w:val="sr-Cyrl-RS"/>
        </w:rPr>
        <w:t>20</w:t>
      </w:r>
      <w:r w:rsidRPr="00AE6090">
        <w:rPr>
          <w:rFonts w:ascii="Times New Roman" w:hAnsi="Times New Roman"/>
        </w:rPr>
        <w:t>15), Закон о заштити од нејонизујућих зрачења („Сл. гласник РС“, бр. 36/2009), Закон о заштити природе</w:t>
      </w:r>
      <w:r>
        <w:rPr>
          <w:rFonts w:ascii="Times New Roman" w:hAnsi="Times New Roman"/>
          <w:lang w:val="sr-Cyrl-RS"/>
        </w:rPr>
        <w:t xml:space="preserve"> </w:t>
      </w:r>
      <w:r w:rsidRPr="00AE6090">
        <w:rPr>
          <w:rFonts w:ascii="Times New Roman" w:hAnsi="Times New Roman"/>
        </w:rPr>
        <w:t>("Сл. гласник РС", бр. 36/2</w:t>
      </w:r>
      <w:r>
        <w:rPr>
          <w:rFonts w:ascii="Times New Roman" w:hAnsi="Times New Roman"/>
        </w:rPr>
        <w:t xml:space="preserve">009, 88/2010, 91/2010 - испр., </w:t>
      </w:r>
      <w:r w:rsidRPr="00AE6090">
        <w:rPr>
          <w:rFonts w:ascii="Times New Roman" w:hAnsi="Times New Roman"/>
        </w:rPr>
        <w:t>14/2016</w:t>
      </w:r>
      <w:r>
        <w:rPr>
          <w:rFonts w:ascii="Times New Roman" w:hAnsi="Times New Roman"/>
          <w:lang w:val="sr-Cyrl-RS"/>
        </w:rPr>
        <w:t>, 95/2018-др. закон и 71/2021</w:t>
      </w:r>
      <w:r w:rsidRPr="00AE6090">
        <w:rPr>
          <w:rFonts w:ascii="Times New Roman" w:hAnsi="Times New Roman"/>
        </w:rPr>
        <w:t xml:space="preserve">); као и, 3.4. </w:t>
      </w:r>
    </w:p>
    <w:p w14:paraId="5D447117" w14:textId="2419B3C2" w:rsidR="000762BB" w:rsidRPr="0084754B" w:rsidRDefault="000762BB" w:rsidP="0084754B">
      <w:pPr>
        <w:spacing w:after="0"/>
        <w:jc w:val="center"/>
        <w:rPr>
          <w:rFonts w:ascii="Times New Roman" w:hAnsi="Times New Roman"/>
          <w:b/>
          <w:bCs/>
          <w:sz w:val="24"/>
          <w:szCs w:val="24"/>
        </w:rPr>
      </w:pPr>
      <w:bookmarkStart w:id="13" w:name="_Toc504341122"/>
      <w:bookmarkStart w:id="14" w:name="_Toc504940999"/>
      <w:bookmarkStart w:id="15" w:name="_Toc2858593"/>
      <w:r w:rsidRPr="0084754B">
        <w:rPr>
          <w:rFonts w:ascii="Times New Roman" w:hAnsi="Times New Roman"/>
          <w:b/>
          <w:bCs/>
          <w:sz w:val="24"/>
          <w:szCs w:val="24"/>
        </w:rPr>
        <w:t>РЕЗУЛТАТИ  ИНСПЕКЦИЈЕ ЗА ЗАШТИТУ ЖИВОТНЕ СРЕДИНЕ</w:t>
      </w:r>
      <w:bookmarkEnd w:id="13"/>
      <w:bookmarkEnd w:id="14"/>
      <w:bookmarkEnd w:id="15"/>
    </w:p>
    <w:p w14:paraId="25B35C45" w14:textId="77777777" w:rsidR="000762BB" w:rsidRPr="0084754B" w:rsidRDefault="000762BB" w:rsidP="0084754B">
      <w:pPr>
        <w:jc w:val="center"/>
        <w:rPr>
          <w:rFonts w:ascii="Times New Roman" w:hAnsi="Times New Roman"/>
          <w:b/>
          <w:bCs/>
          <w:sz w:val="24"/>
          <w:szCs w:val="24"/>
        </w:rPr>
      </w:pPr>
    </w:p>
    <w:p w14:paraId="6CE77F88" w14:textId="77777777" w:rsidR="000762BB" w:rsidRPr="00AE6090" w:rsidRDefault="000762BB" w:rsidP="000762BB">
      <w:pPr>
        <w:ind w:firstLine="720"/>
        <w:jc w:val="both"/>
        <w:rPr>
          <w:rFonts w:ascii="Times New Roman" w:hAnsi="Times New Roman"/>
        </w:rPr>
      </w:pPr>
      <w:r w:rsidRPr="00AE6090">
        <w:rPr>
          <w:rFonts w:ascii="Times New Roman" w:hAnsi="Times New Roman"/>
        </w:rPr>
        <w:t>Инспекциј</w:t>
      </w:r>
      <w:r w:rsidRPr="00AE6090">
        <w:rPr>
          <w:rFonts w:ascii="Times New Roman" w:hAnsi="Times New Roman"/>
          <w:lang w:val="sr-Cyrl-RS"/>
        </w:rPr>
        <w:t>а</w:t>
      </w:r>
      <w:r w:rsidRPr="00AE6090">
        <w:rPr>
          <w:rFonts w:ascii="Times New Roman" w:hAnsi="Times New Roman"/>
        </w:rPr>
        <w:t xml:space="preserve"> за заштиту животне средине Градске управе града Сремска Митровица  поступала је и спроводила активности у склад</w:t>
      </w:r>
      <w:r>
        <w:rPr>
          <w:rFonts w:ascii="Times New Roman" w:hAnsi="Times New Roman"/>
        </w:rPr>
        <w:t>у са донетим Планом рада за 2025</w:t>
      </w:r>
      <w:r w:rsidRPr="00AE6090">
        <w:rPr>
          <w:rFonts w:ascii="Times New Roman" w:hAnsi="Times New Roman"/>
        </w:rPr>
        <w:t>. годину, на који је позитивно мишљење дао Министарства заштите животне средине</w:t>
      </w:r>
      <w:r w:rsidRPr="00AE6090">
        <w:rPr>
          <w:rFonts w:ascii="Times New Roman" w:hAnsi="Times New Roman"/>
          <w:lang w:val="sr-Cyrl-RS"/>
        </w:rPr>
        <w:t>,</w:t>
      </w:r>
      <w:r w:rsidRPr="00AE6090">
        <w:rPr>
          <w:rFonts w:ascii="Times New Roman" w:hAnsi="Times New Roman"/>
        </w:rPr>
        <w:t xml:space="preserve"> Сектор за надзор и предострожности у животној средини.</w:t>
      </w:r>
    </w:p>
    <w:p w14:paraId="13CBE20B" w14:textId="77777777" w:rsidR="000762BB" w:rsidRPr="009D7D76" w:rsidRDefault="000762BB" w:rsidP="000762BB">
      <w:pPr>
        <w:pStyle w:val="Heading2"/>
        <w:ind w:left="2160" w:firstLine="720"/>
        <w:rPr>
          <w:rFonts w:ascii="Times New Roman" w:hAnsi="Times New Roman"/>
          <w:b/>
          <w:bCs/>
          <w:color w:val="auto"/>
          <w:sz w:val="24"/>
          <w:szCs w:val="24"/>
          <w:lang w:val="sr-Cyrl-RS"/>
        </w:rPr>
      </w:pPr>
      <w:bookmarkStart w:id="16" w:name="_Toc2858594"/>
      <w:r w:rsidRPr="009D7D76">
        <w:rPr>
          <w:rFonts w:ascii="Times New Roman" w:hAnsi="Times New Roman"/>
          <w:b/>
          <w:bCs/>
          <w:color w:val="auto"/>
          <w:sz w:val="24"/>
          <w:szCs w:val="24"/>
          <w:lang w:val="sr-Cyrl-RS"/>
        </w:rPr>
        <w:t xml:space="preserve"> ПРЕВЕНТИВНЕ МЕРЕ</w:t>
      </w:r>
      <w:bookmarkEnd w:id="16"/>
    </w:p>
    <w:p w14:paraId="40CFCB3D" w14:textId="77777777" w:rsidR="000762BB" w:rsidRPr="00AE6090" w:rsidRDefault="000762BB" w:rsidP="000762BB">
      <w:pPr>
        <w:ind w:firstLine="720"/>
        <w:jc w:val="both"/>
        <w:rPr>
          <w:rFonts w:ascii="Times New Roman" w:hAnsi="Times New Roman"/>
        </w:rPr>
      </w:pPr>
      <w:r w:rsidRPr="00AE6090">
        <w:rPr>
          <w:rFonts w:ascii="Times New Roman" w:hAnsi="Times New Roman"/>
        </w:rPr>
        <w:t xml:space="preserve">Превентивно деловање инспекције остварује се јавношћу рада, а нарочито: објављивањем важећих прописа, планова инспекцијског надзора и контролних листа; обавештавањем јавности о променама прописа и правима и обавезама за надзиране субјекте који из њих произлазе; обавештавањем јавности о сазнањима инспекције о постојању озбиљног ризика по живот или здравље људи, имовину веће вредности, животну средину или биљни или животињски свет, и предузетим мерама и радњама како би се тај ризик отклонио или умањио; пружањем стручне и саветодавне подршке надзираном субјекту или лицу које остварује одређена </w:t>
      </w:r>
      <w:r w:rsidRPr="00AE6090">
        <w:rPr>
          <w:rFonts w:ascii="Times New Roman" w:hAnsi="Times New Roman"/>
        </w:rPr>
        <w:lastRenderedPageBreak/>
        <w:t>права у надзираном субјекту или у вези са надзираним субјектом, укључујући и издавање аката о примени прописа и службене саветодавне посете; предузимањем превентивних инспекцијских надзора и других активности усмерених ка подстицању и подржавању законитости и безбедности пословања и поступања и спречавању настанка штетних последица по законом и другим прописом заштићена добра, права и интересе, нарочито када се утврди да постоје рани знаци вероватноће њиховог настанка.</w:t>
      </w:r>
    </w:p>
    <w:p w14:paraId="7EB4C4DD" w14:textId="77777777" w:rsidR="000762BB" w:rsidRPr="00AE6090" w:rsidRDefault="000762BB" w:rsidP="000762BB">
      <w:pPr>
        <w:spacing w:after="0"/>
        <w:ind w:firstLine="720"/>
        <w:jc w:val="both"/>
        <w:rPr>
          <w:rFonts w:ascii="Times New Roman" w:hAnsi="Times New Roman"/>
        </w:rPr>
      </w:pPr>
      <w:r w:rsidRPr="00AE6090">
        <w:rPr>
          <w:rFonts w:ascii="Times New Roman" w:hAnsi="Times New Roman"/>
        </w:rPr>
        <w:t>Инспекција за зашти</w:t>
      </w:r>
      <w:r>
        <w:rPr>
          <w:rFonts w:ascii="Times New Roman" w:hAnsi="Times New Roman"/>
        </w:rPr>
        <w:t>ту животне средине је током 2025</w:t>
      </w:r>
      <w:r w:rsidRPr="00AE6090">
        <w:rPr>
          <w:rFonts w:ascii="Times New Roman" w:hAnsi="Times New Roman"/>
        </w:rPr>
        <w:t>. године</w:t>
      </w:r>
      <w:r w:rsidRPr="00AE6090">
        <w:rPr>
          <w:rFonts w:ascii="Times New Roman" w:hAnsi="Times New Roman"/>
          <w:lang w:val="sr-Cyrl-RS"/>
        </w:rPr>
        <w:t>,</w:t>
      </w:r>
      <w:r w:rsidRPr="00AE6090">
        <w:rPr>
          <w:rFonts w:ascii="Times New Roman" w:hAnsi="Times New Roman"/>
        </w:rPr>
        <w:t xml:space="preserve"> у поступку вршења инспекцијских надзора, редовно, благовремено и детаљно информисала надзиране субјекте у вези са применом одредби закона из области заштите животне средине и подзаконских аката и у случају ненадлежности упућивала надзиране субјекте на надлежне органе.</w:t>
      </w:r>
    </w:p>
    <w:p w14:paraId="77F14D17" w14:textId="77777777" w:rsidR="000762BB" w:rsidRPr="00AE6090" w:rsidRDefault="000762BB" w:rsidP="000762BB">
      <w:pPr>
        <w:spacing w:after="0"/>
        <w:ind w:firstLine="720"/>
        <w:jc w:val="both"/>
        <w:rPr>
          <w:rFonts w:ascii="Times New Roman" w:hAnsi="Times New Roman"/>
        </w:rPr>
      </w:pPr>
      <w:r w:rsidRPr="00AE6090">
        <w:rPr>
          <w:rFonts w:ascii="Times New Roman" w:hAnsi="Times New Roman"/>
        </w:rPr>
        <w:t xml:space="preserve">У складу са Законом о инспекцијском надзору, а ради постизања циља инспекцијског надзора, инспекција за заштиту животне средине је превентивно деловала и извршила је </w:t>
      </w:r>
      <w:r w:rsidRPr="00346BC5">
        <w:rPr>
          <w:rFonts w:ascii="Times New Roman" w:hAnsi="Times New Roman"/>
          <w:b/>
          <w:bCs/>
        </w:rPr>
        <w:t>3</w:t>
      </w:r>
      <w:r w:rsidRPr="00346BC5">
        <w:rPr>
          <w:rFonts w:ascii="Times New Roman" w:hAnsi="Times New Roman"/>
          <w:b/>
          <w:bCs/>
          <w:color w:val="FF0000"/>
        </w:rPr>
        <w:t xml:space="preserve"> </w:t>
      </w:r>
      <w:r w:rsidRPr="00AE6090">
        <w:rPr>
          <w:rFonts w:ascii="Times New Roman" w:hAnsi="Times New Roman"/>
        </w:rPr>
        <w:t xml:space="preserve">превентивних инспекцијских надзора и </w:t>
      </w:r>
      <w:r w:rsidRPr="00346BC5">
        <w:rPr>
          <w:rFonts w:ascii="Times New Roman" w:hAnsi="Times New Roman"/>
          <w:b/>
          <w:bCs/>
        </w:rPr>
        <w:t>2</w:t>
      </w:r>
      <w:r w:rsidRPr="00346BC5">
        <w:rPr>
          <w:rFonts w:ascii="Times New Roman" w:hAnsi="Times New Roman"/>
          <w:b/>
          <w:bCs/>
          <w:color w:val="FF0000"/>
        </w:rPr>
        <w:t xml:space="preserve"> </w:t>
      </w:r>
      <w:r>
        <w:rPr>
          <w:rFonts w:ascii="Times New Roman" w:hAnsi="Times New Roman"/>
        </w:rPr>
        <w:t>службенe саветодавнe посетe</w:t>
      </w:r>
      <w:r w:rsidRPr="00AE6090">
        <w:rPr>
          <w:rFonts w:ascii="Times New Roman" w:hAnsi="Times New Roman"/>
        </w:rPr>
        <w:t>.</w:t>
      </w:r>
    </w:p>
    <w:p w14:paraId="24ACB1D7" w14:textId="77777777" w:rsidR="000762BB" w:rsidRPr="00AE6090" w:rsidRDefault="000762BB" w:rsidP="000762BB">
      <w:pPr>
        <w:spacing w:after="0"/>
        <w:ind w:firstLine="720"/>
        <w:jc w:val="both"/>
        <w:rPr>
          <w:rFonts w:ascii="Times New Roman" w:hAnsi="Times New Roman"/>
        </w:rPr>
      </w:pPr>
      <w:r w:rsidRPr="00AE6090">
        <w:rPr>
          <w:rFonts w:ascii="Times New Roman" w:hAnsi="Times New Roman"/>
        </w:rPr>
        <w:t>Превентивно деловање инспекције за заштиту животне средине остварено је делом и кроз информисање јавности о инспекцијском раду објављивањем Пла</w:t>
      </w:r>
      <w:r>
        <w:rPr>
          <w:rFonts w:ascii="Times New Roman" w:hAnsi="Times New Roman"/>
        </w:rPr>
        <w:t>на инспекцијског надзора за 2025</w:t>
      </w:r>
      <w:r w:rsidRPr="00AE6090">
        <w:rPr>
          <w:rFonts w:ascii="Times New Roman" w:hAnsi="Times New Roman"/>
        </w:rPr>
        <w:t>. год. и контролних листа из области заштите животне средине.</w:t>
      </w:r>
    </w:p>
    <w:p w14:paraId="102F3B48" w14:textId="77777777" w:rsidR="000762BB" w:rsidRPr="00AE6090" w:rsidRDefault="000762BB" w:rsidP="000762BB">
      <w:pPr>
        <w:spacing w:after="0"/>
        <w:ind w:firstLine="720"/>
        <w:jc w:val="both"/>
        <w:rPr>
          <w:rFonts w:ascii="Times New Roman" w:hAnsi="Times New Roman"/>
        </w:rPr>
      </w:pPr>
    </w:p>
    <w:p w14:paraId="09BFDEEE" w14:textId="77777777" w:rsidR="000762BB" w:rsidRPr="00325362" w:rsidRDefault="000762BB" w:rsidP="000762BB">
      <w:pPr>
        <w:pStyle w:val="Heading2"/>
        <w:ind w:left="1440" w:firstLine="720"/>
        <w:rPr>
          <w:rFonts w:ascii="Times New Roman" w:hAnsi="Times New Roman"/>
          <w:b/>
          <w:bCs/>
          <w:color w:val="auto"/>
          <w:sz w:val="24"/>
          <w:szCs w:val="24"/>
          <w:lang w:val="sr-Cyrl-RS"/>
        </w:rPr>
      </w:pPr>
      <w:bookmarkStart w:id="17" w:name="_Toc2858595"/>
      <w:r w:rsidRPr="00AE6090">
        <w:rPr>
          <w:rFonts w:ascii="Times New Roman" w:hAnsi="Times New Roman"/>
          <w:lang w:val="sr-Cyrl-RS"/>
        </w:rPr>
        <w:t xml:space="preserve"> </w:t>
      </w:r>
      <w:r w:rsidRPr="00325362">
        <w:rPr>
          <w:rFonts w:ascii="Times New Roman" w:hAnsi="Times New Roman"/>
          <w:b/>
          <w:bCs/>
          <w:color w:val="auto"/>
          <w:sz w:val="24"/>
          <w:szCs w:val="24"/>
          <w:lang w:val="sr-Cyrl-RS"/>
        </w:rPr>
        <w:t>СЛУЖБЕНЕ САВЕТОДАВНЕ ПОСЕТЕ</w:t>
      </w:r>
      <w:bookmarkEnd w:id="17"/>
    </w:p>
    <w:p w14:paraId="1A669C80"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Cлужбена саветодавна посета је облик превентивног деловања инспекције пружањем стручне и саветодавне подршке надзираном субјекту на лицу места, коју инспекција организује ван инспекцијског надзора.</w:t>
      </w:r>
    </w:p>
    <w:p w14:paraId="6D8E9577" w14:textId="77777777" w:rsidR="000762BB" w:rsidRPr="00AE6090" w:rsidRDefault="000762BB" w:rsidP="005C59F0">
      <w:pPr>
        <w:spacing w:after="0"/>
        <w:ind w:firstLine="708"/>
        <w:jc w:val="both"/>
        <w:rPr>
          <w:rFonts w:ascii="Times New Roman" w:hAnsi="Times New Roman"/>
          <w:lang w:val="sr-Cyrl-RS"/>
        </w:rPr>
      </w:pPr>
      <w:r>
        <w:rPr>
          <w:rFonts w:ascii="Times New Roman" w:hAnsi="Times New Roman"/>
          <w:lang w:val="sr-Cyrl-RS"/>
        </w:rPr>
        <w:t>У току 202</w:t>
      </w:r>
      <w:r>
        <w:rPr>
          <w:rFonts w:ascii="Times New Roman" w:hAnsi="Times New Roman"/>
        </w:rPr>
        <w:t>5</w:t>
      </w:r>
      <w:r w:rsidRPr="00AE6090">
        <w:rPr>
          <w:rFonts w:ascii="Times New Roman" w:hAnsi="Times New Roman"/>
          <w:lang w:val="sr-Cyrl-RS"/>
        </w:rPr>
        <w:t>. године инспекција за заштиту животне средине је вршила и службене саветодавне посете, са циљем предузимања превентивних мера и других активности у вези са остваривањем законитости и безбедности пословања и поступања у спречавању настанка штетних последица по животну средину, законом и другим прописом заштићена добра, права и интересе.</w:t>
      </w:r>
    </w:p>
    <w:p w14:paraId="7C9AF560"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По службеној дужности, али и по захтеву странке, вршене су службене саветодавне пос</w:t>
      </w:r>
      <w:r>
        <w:rPr>
          <w:rFonts w:ascii="Times New Roman" w:hAnsi="Times New Roman"/>
          <w:lang w:val="sr-Cyrl-RS"/>
        </w:rPr>
        <w:t>е</w:t>
      </w:r>
      <w:r w:rsidRPr="00AE6090">
        <w:rPr>
          <w:rFonts w:ascii="Times New Roman" w:hAnsi="Times New Roman"/>
          <w:lang w:val="sr-Cyrl-RS"/>
        </w:rPr>
        <w:t xml:space="preserve">те, у циљу појашњења у вези са важећим законским прописима и </w:t>
      </w:r>
      <w:r>
        <w:rPr>
          <w:rFonts w:ascii="Times New Roman" w:hAnsi="Times New Roman"/>
          <w:lang w:val="sr-Cyrl-RS"/>
        </w:rPr>
        <w:t>подзаконским актима. У току 202</w:t>
      </w:r>
      <w:r>
        <w:rPr>
          <w:rFonts w:ascii="Times New Roman" w:hAnsi="Times New Roman"/>
        </w:rPr>
        <w:t>5</w:t>
      </w:r>
      <w:r w:rsidRPr="00AE6090">
        <w:rPr>
          <w:rFonts w:ascii="Times New Roman" w:hAnsi="Times New Roman"/>
          <w:lang w:val="sr-Cyrl-RS"/>
        </w:rPr>
        <w:t>.</w:t>
      </w:r>
      <w:r>
        <w:rPr>
          <w:rFonts w:ascii="Times New Roman" w:hAnsi="Times New Roman"/>
          <w:lang w:val="sr-Cyrl-RS"/>
        </w:rPr>
        <w:t xml:space="preserve"> </w:t>
      </w:r>
      <w:r w:rsidRPr="00AE6090">
        <w:rPr>
          <w:rFonts w:ascii="Times New Roman" w:hAnsi="Times New Roman"/>
          <w:lang w:val="sr-Cyrl-RS"/>
        </w:rPr>
        <w:t xml:space="preserve">године, инспекција за заштиту животне средине је извршила </w:t>
      </w:r>
      <w:r w:rsidRPr="00346BC5">
        <w:rPr>
          <w:rFonts w:ascii="Times New Roman" w:hAnsi="Times New Roman"/>
          <w:b/>
          <w:bCs/>
          <w:lang w:val="sr-Cyrl-RS"/>
        </w:rPr>
        <w:t>2</w:t>
      </w:r>
      <w:r w:rsidRPr="007D44B5">
        <w:rPr>
          <w:rFonts w:ascii="Times New Roman" w:hAnsi="Times New Roman"/>
          <w:b/>
          <w:color w:val="FF0000"/>
          <w:lang w:val="sr-Cyrl-RS"/>
        </w:rPr>
        <w:t xml:space="preserve"> </w:t>
      </w:r>
      <w:r>
        <w:rPr>
          <w:rFonts w:ascii="Times New Roman" w:hAnsi="Times New Roman"/>
          <w:lang w:val="sr-Cyrl-RS"/>
        </w:rPr>
        <w:t>службен</w:t>
      </w:r>
      <w:r>
        <w:rPr>
          <w:rFonts w:ascii="Times New Roman" w:hAnsi="Times New Roman"/>
        </w:rPr>
        <w:t>e</w:t>
      </w:r>
      <w:r>
        <w:rPr>
          <w:rFonts w:ascii="Times New Roman" w:hAnsi="Times New Roman"/>
          <w:lang w:val="sr-Cyrl-RS"/>
        </w:rPr>
        <w:t xml:space="preserve"> саветодавн</w:t>
      </w:r>
      <w:r>
        <w:rPr>
          <w:rFonts w:ascii="Times New Roman" w:hAnsi="Times New Roman"/>
        </w:rPr>
        <w:t>e</w:t>
      </w:r>
      <w:r>
        <w:rPr>
          <w:rFonts w:ascii="Times New Roman" w:hAnsi="Times New Roman"/>
          <w:lang w:val="sr-Cyrl-RS"/>
        </w:rPr>
        <w:t xml:space="preserve"> посет</w:t>
      </w:r>
      <w:r>
        <w:rPr>
          <w:rFonts w:ascii="Times New Roman" w:hAnsi="Times New Roman"/>
        </w:rPr>
        <w:t>e</w:t>
      </w:r>
      <w:r w:rsidRPr="00AE6090">
        <w:rPr>
          <w:rFonts w:ascii="Times New Roman" w:hAnsi="Times New Roman"/>
          <w:lang w:val="sr-Cyrl-RS"/>
        </w:rPr>
        <w:t>.</w:t>
      </w:r>
    </w:p>
    <w:p w14:paraId="5FC46580" w14:textId="77777777" w:rsidR="000762BB" w:rsidRDefault="000762BB" w:rsidP="000762BB">
      <w:pPr>
        <w:pStyle w:val="Heading2"/>
        <w:jc w:val="center"/>
        <w:rPr>
          <w:rFonts w:ascii="Times New Roman" w:hAnsi="Times New Roman"/>
          <w:b/>
          <w:bCs/>
          <w:caps/>
          <w:color w:val="auto"/>
          <w:sz w:val="24"/>
          <w:szCs w:val="24"/>
        </w:rPr>
      </w:pPr>
      <w:bookmarkStart w:id="18" w:name="_Toc2858596"/>
      <w:r w:rsidRPr="00325362">
        <w:rPr>
          <w:rFonts w:ascii="Times New Roman" w:hAnsi="Times New Roman"/>
          <w:b/>
          <w:bCs/>
          <w:caps/>
          <w:color w:val="auto"/>
          <w:sz w:val="24"/>
          <w:szCs w:val="24"/>
          <w:lang w:val="sr-Cyrl-RS"/>
        </w:rPr>
        <w:t>Ниво усклађености пословања и поступања надзираних субјеката са законом и другим прописом, који се мери помоћу контролних листи</w:t>
      </w:r>
      <w:bookmarkEnd w:id="18"/>
    </w:p>
    <w:p w14:paraId="39BE4CBE" w14:textId="77777777" w:rsidR="00325362" w:rsidRPr="00325362" w:rsidRDefault="00325362" w:rsidP="00325362"/>
    <w:p w14:paraId="4315803E" w14:textId="77777777" w:rsidR="000762BB" w:rsidRPr="00AE6090" w:rsidRDefault="000762BB" w:rsidP="000762BB">
      <w:pPr>
        <w:ind w:firstLine="720"/>
        <w:jc w:val="both"/>
        <w:rPr>
          <w:rFonts w:ascii="Times New Roman" w:hAnsi="Times New Roman"/>
          <w:lang w:val="sr-Cyrl-RS"/>
        </w:rPr>
      </w:pPr>
      <w:r>
        <w:rPr>
          <w:rFonts w:ascii="Times New Roman" w:hAnsi="Times New Roman"/>
          <w:lang w:val="sr-Cyrl-RS"/>
        </w:rPr>
        <w:t>Током 202</w:t>
      </w:r>
      <w:r>
        <w:rPr>
          <w:rFonts w:ascii="Times New Roman" w:hAnsi="Times New Roman"/>
        </w:rPr>
        <w:t>5</w:t>
      </w:r>
      <w:r w:rsidRPr="00AE6090">
        <w:rPr>
          <w:rFonts w:ascii="Times New Roman" w:hAnsi="Times New Roman"/>
          <w:lang w:val="sr-Cyrl-RS"/>
        </w:rPr>
        <w:t>. године, вршене су контроле правних лица и предузетника, што је резултирало високим нивоом усклађености са законским прописима. Надзираним субјектима су се, током редовних и ванредних инспекцијских надзора, пружале информације и за оне области које нису биле обухваћене налогом за инспекцијски надзор, што је у великој мери допринело,  усклађености пословања и поступања горе наведених субјеката.</w:t>
      </w:r>
    </w:p>
    <w:p w14:paraId="2AE597A0" w14:textId="77777777" w:rsidR="000762BB" w:rsidRPr="00AE6090" w:rsidRDefault="000762BB" w:rsidP="000762BB">
      <w:pPr>
        <w:ind w:firstLine="720"/>
        <w:jc w:val="both"/>
        <w:rPr>
          <w:rFonts w:ascii="Times New Roman" w:hAnsi="Times New Roman"/>
          <w:lang w:val="sr-Cyrl-RS"/>
        </w:rPr>
      </w:pPr>
      <w:r w:rsidRPr="00AE6090">
        <w:rPr>
          <w:rFonts w:ascii="Times New Roman" w:hAnsi="Times New Roman"/>
          <w:lang w:val="sr-Cyrl-RS"/>
        </w:rPr>
        <w:t>Редовни  и ванредни инспекцијски надзори вршени су са издатим налозима за инспекцијски надзор. О редовним инспекцијским надзорима, надзирани субјекти су обавештени на прописани начин и у прописаним роковима сагласно одредбама Закона о инспекцијском надзору. Сами инспекцијски надзори вршени су према контролним листама за одређене области надзора, које су објављене на сајту Министарства за заштиту животне средине.</w:t>
      </w:r>
    </w:p>
    <w:p w14:paraId="44F6AB71" w14:textId="77777777" w:rsidR="000762BB" w:rsidRPr="00AE6090" w:rsidRDefault="000762BB" w:rsidP="000762BB">
      <w:pPr>
        <w:ind w:firstLine="720"/>
        <w:jc w:val="both"/>
        <w:rPr>
          <w:rFonts w:ascii="Times New Roman" w:hAnsi="Times New Roman"/>
          <w:lang w:val="sr-Cyrl-RS"/>
        </w:rPr>
      </w:pPr>
      <w:r w:rsidRPr="00AE6090">
        <w:rPr>
          <w:rFonts w:ascii="Times New Roman" w:hAnsi="Times New Roman"/>
          <w:lang w:val="sr-Cyrl-RS"/>
        </w:rPr>
        <w:t>У складу са Годишњим планом инспекцијског надзора инспекције за</w:t>
      </w:r>
      <w:r>
        <w:rPr>
          <w:rFonts w:ascii="Times New Roman" w:hAnsi="Times New Roman"/>
          <w:lang w:val="sr-Cyrl-RS"/>
        </w:rPr>
        <w:t xml:space="preserve"> заштиту животне средине за 202</w:t>
      </w:r>
      <w:r>
        <w:rPr>
          <w:rFonts w:ascii="Times New Roman" w:hAnsi="Times New Roman"/>
        </w:rPr>
        <w:t>5</w:t>
      </w:r>
      <w:r w:rsidRPr="00AE6090">
        <w:rPr>
          <w:rFonts w:ascii="Times New Roman" w:hAnsi="Times New Roman"/>
          <w:lang w:val="sr-Cyrl-RS"/>
        </w:rPr>
        <w:t>. годину, обављани су надзори у различитим областима животне средине и то:</w:t>
      </w:r>
    </w:p>
    <w:p w14:paraId="461BF17B" w14:textId="77777777" w:rsidR="000762BB" w:rsidRPr="007A7038" w:rsidRDefault="000762BB" w:rsidP="000762BB">
      <w:pPr>
        <w:pStyle w:val="Heading3"/>
        <w:ind w:left="1440" w:firstLine="720"/>
        <w:rPr>
          <w:rFonts w:ascii="Times New Roman" w:hAnsi="Times New Roman"/>
          <w:b/>
          <w:bCs/>
          <w:color w:val="auto"/>
          <w:sz w:val="24"/>
          <w:szCs w:val="24"/>
        </w:rPr>
      </w:pPr>
      <w:r w:rsidRPr="007A7038">
        <w:rPr>
          <w:rFonts w:ascii="Times New Roman" w:hAnsi="Times New Roman"/>
          <w:b/>
          <w:bCs/>
          <w:color w:val="auto"/>
          <w:sz w:val="24"/>
          <w:szCs w:val="24"/>
          <w:lang w:val="sr-Cyrl-RS"/>
        </w:rPr>
        <w:lastRenderedPageBreak/>
        <w:t xml:space="preserve">           </w:t>
      </w:r>
      <w:r w:rsidRPr="007A7038">
        <w:rPr>
          <w:rFonts w:ascii="Times New Roman" w:hAnsi="Times New Roman"/>
          <w:b/>
          <w:bCs/>
          <w:color w:val="auto"/>
          <w:sz w:val="24"/>
          <w:szCs w:val="24"/>
        </w:rPr>
        <w:t>Област заштите животне средине</w:t>
      </w:r>
    </w:p>
    <w:p w14:paraId="390BD6F2" w14:textId="77777777" w:rsidR="000762BB" w:rsidRPr="007A7038" w:rsidRDefault="000762BB" w:rsidP="000762BB">
      <w:pPr>
        <w:spacing w:after="0"/>
        <w:jc w:val="both"/>
        <w:rPr>
          <w:rFonts w:ascii="Times New Roman" w:hAnsi="Times New Roman"/>
          <w:b/>
          <w:bCs/>
          <w:sz w:val="24"/>
          <w:szCs w:val="24"/>
          <w:lang w:val="sr-Cyrl-RS"/>
        </w:rPr>
      </w:pPr>
    </w:p>
    <w:p w14:paraId="1641E4E6" w14:textId="149B189F" w:rsidR="000762BB" w:rsidRPr="00AE6090" w:rsidRDefault="000762BB" w:rsidP="000762BB">
      <w:pPr>
        <w:spacing w:after="0"/>
        <w:ind w:firstLine="360"/>
        <w:jc w:val="both"/>
        <w:rPr>
          <w:rFonts w:ascii="Times New Roman" w:hAnsi="Times New Roman"/>
          <w:lang w:val="sr-Cyrl-RS"/>
        </w:rPr>
      </w:pPr>
      <w:r w:rsidRPr="00AE6090">
        <w:rPr>
          <w:rFonts w:ascii="Times New Roman" w:hAnsi="Times New Roman"/>
          <w:lang w:val="sr-Cyrl-RS"/>
        </w:rPr>
        <w:t>У складу са Годишњим планом инспекцијског надзора инспекције за заштиту животне средине у области заштит</w:t>
      </w:r>
      <w:r>
        <w:rPr>
          <w:rFonts w:ascii="Times New Roman" w:hAnsi="Times New Roman"/>
          <w:lang w:val="sr-Cyrl-RS"/>
        </w:rPr>
        <w:t>е од загађивања за 202</w:t>
      </w:r>
      <w:r>
        <w:rPr>
          <w:rFonts w:ascii="Times New Roman" w:hAnsi="Times New Roman"/>
        </w:rPr>
        <w:t>5</w:t>
      </w:r>
      <w:r w:rsidRPr="00AE6090">
        <w:rPr>
          <w:rFonts w:ascii="Times New Roman" w:hAnsi="Times New Roman"/>
          <w:lang w:val="sr-Cyrl-RS"/>
        </w:rPr>
        <w:t xml:space="preserve">. годину инспектори су извршили: </w:t>
      </w:r>
      <w:r w:rsidR="00630F01">
        <w:rPr>
          <w:rFonts w:ascii="Times New Roman" w:hAnsi="Times New Roman"/>
          <w:lang w:val="sr-Cyrl-RS"/>
        </w:rPr>
        <w:t>р</w:t>
      </w:r>
      <w:r w:rsidRPr="00AE6090">
        <w:rPr>
          <w:rFonts w:ascii="Times New Roman" w:hAnsi="Times New Roman"/>
          <w:lang w:val="sr-Cyrl-RS"/>
        </w:rPr>
        <w:t>едовне инспекцијске надзоре:</w:t>
      </w:r>
    </w:p>
    <w:p w14:paraId="78F6FD01" w14:textId="77777777" w:rsidR="000762BB" w:rsidRPr="00AE6090" w:rsidRDefault="000762BB" w:rsidP="000762BB">
      <w:pPr>
        <w:spacing w:after="0"/>
        <w:jc w:val="both"/>
        <w:rPr>
          <w:rFonts w:ascii="Times New Roman" w:hAnsi="Times New Roman"/>
          <w:lang w:val="sr-Cyrl-RS"/>
        </w:rPr>
      </w:pPr>
    </w:p>
    <w:p w14:paraId="36550B12" w14:textId="77777777" w:rsidR="000762BB" w:rsidRPr="00AE6090" w:rsidRDefault="000762BB" w:rsidP="000762BB">
      <w:pPr>
        <w:pStyle w:val="ListParagraph"/>
        <w:numPr>
          <w:ilvl w:val="0"/>
          <w:numId w:val="5"/>
        </w:numPr>
        <w:spacing w:after="0" w:line="276" w:lineRule="auto"/>
        <w:jc w:val="both"/>
        <w:rPr>
          <w:rFonts w:ascii="Times New Roman" w:hAnsi="Times New Roman"/>
          <w:lang w:val="sr-Cyrl-RS"/>
        </w:rPr>
      </w:pPr>
      <w:r w:rsidRPr="00AE6090">
        <w:rPr>
          <w:rFonts w:ascii="Times New Roman" w:hAnsi="Times New Roman"/>
          <w:lang w:val="sr-Cyrl-RS"/>
        </w:rPr>
        <w:t>из области управљања н</w:t>
      </w:r>
      <w:r>
        <w:rPr>
          <w:rFonts w:ascii="Times New Roman" w:hAnsi="Times New Roman"/>
          <w:lang w:val="sr-Cyrl-RS"/>
        </w:rPr>
        <w:t>еопасним отпадом код свих оператера који поседују дозволе за управљање отпадом;</w:t>
      </w:r>
    </w:p>
    <w:p w14:paraId="7796872E" w14:textId="77777777" w:rsidR="000762BB" w:rsidRPr="00AE6090" w:rsidRDefault="000762BB" w:rsidP="000762BB">
      <w:pPr>
        <w:pStyle w:val="ListParagraph"/>
        <w:numPr>
          <w:ilvl w:val="0"/>
          <w:numId w:val="5"/>
        </w:numPr>
        <w:spacing w:after="0" w:line="276" w:lineRule="auto"/>
        <w:jc w:val="both"/>
        <w:rPr>
          <w:rFonts w:ascii="Times New Roman" w:hAnsi="Times New Roman"/>
          <w:lang w:val="sr-Cyrl-RS"/>
        </w:rPr>
      </w:pPr>
      <w:r w:rsidRPr="00AE6090">
        <w:rPr>
          <w:rFonts w:ascii="Times New Roman" w:hAnsi="Times New Roman"/>
          <w:lang w:val="sr-Cyrl-RS"/>
        </w:rPr>
        <w:t>из области загађивања ваздуха од објеката у надлежности јединице локалне самоуправе;</w:t>
      </w:r>
    </w:p>
    <w:p w14:paraId="64CCE127" w14:textId="77777777" w:rsidR="000762BB" w:rsidRPr="00AE6090" w:rsidRDefault="000762BB" w:rsidP="000762BB">
      <w:pPr>
        <w:pStyle w:val="ListParagraph"/>
        <w:numPr>
          <w:ilvl w:val="0"/>
          <w:numId w:val="5"/>
        </w:numPr>
        <w:spacing w:after="0" w:line="276" w:lineRule="auto"/>
        <w:jc w:val="both"/>
        <w:rPr>
          <w:rFonts w:ascii="Times New Roman" w:hAnsi="Times New Roman"/>
          <w:lang w:val="sr-Cyrl-RS"/>
        </w:rPr>
      </w:pPr>
      <w:r w:rsidRPr="00AE6090">
        <w:rPr>
          <w:rFonts w:ascii="Times New Roman" w:hAnsi="Times New Roman"/>
          <w:lang w:val="sr-Cyrl-RS"/>
        </w:rPr>
        <w:t>из области емисије буке у животну средину објеката у надлежности јединице локалне самоуправе;</w:t>
      </w:r>
    </w:p>
    <w:p w14:paraId="22E66F4F" w14:textId="77777777" w:rsidR="000762BB" w:rsidRPr="00AE6090" w:rsidRDefault="000762BB" w:rsidP="000762BB">
      <w:pPr>
        <w:pStyle w:val="ListParagraph"/>
        <w:numPr>
          <w:ilvl w:val="0"/>
          <w:numId w:val="5"/>
        </w:numPr>
        <w:spacing w:after="0" w:line="276" w:lineRule="auto"/>
        <w:jc w:val="both"/>
        <w:rPr>
          <w:rFonts w:ascii="Times New Roman" w:hAnsi="Times New Roman"/>
          <w:lang w:val="sr-Cyrl-RS"/>
        </w:rPr>
      </w:pPr>
      <w:r w:rsidRPr="00AE6090">
        <w:rPr>
          <w:rFonts w:ascii="Times New Roman" w:hAnsi="Times New Roman"/>
          <w:lang w:val="sr-Cyrl-RS"/>
        </w:rPr>
        <w:t>спровођења услова и мера из одлуке надлежног органа јединице локалне самоуправе којом је дата сагласност на студију о процени утицаја на животну средину, односно да није потребна израда студије;</w:t>
      </w:r>
    </w:p>
    <w:p w14:paraId="7D48F0E1" w14:textId="77777777" w:rsidR="000762BB" w:rsidRPr="00605F01" w:rsidRDefault="000762BB" w:rsidP="000762BB">
      <w:pPr>
        <w:pStyle w:val="ListParagraph"/>
        <w:numPr>
          <w:ilvl w:val="0"/>
          <w:numId w:val="5"/>
        </w:numPr>
        <w:spacing w:after="200" w:line="276" w:lineRule="auto"/>
        <w:rPr>
          <w:rFonts w:ascii="Times New Roman" w:hAnsi="Times New Roman"/>
          <w:lang w:val="sr-Cyrl-RS"/>
        </w:rPr>
      </w:pPr>
      <w:r w:rsidRPr="00605F01">
        <w:rPr>
          <w:rFonts w:ascii="Times New Roman" w:hAnsi="Times New Roman"/>
          <w:lang w:val="sr-Cyrl-RS"/>
        </w:rPr>
        <w:t>по решењима, дозволама,</w:t>
      </w:r>
      <w:r>
        <w:rPr>
          <w:rFonts w:ascii="Times New Roman" w:hAnsi="Times New Roman"/>
          <w:lang w:val="sr-Cyrl-RS"/>
        </w:rPr>
        <w:t xml:space="preserve"> </w:t>
      </w:r>
      <w:r w:rsidRPr="00605F01">
        <w:rPr>
          <w:rFonts w:ascii="Times New Roman" w:hAnsi="Times New Roman"/>
          <w:lang w:val="sr-Cyrl-RS"/>
        </w:rPr>
        <w:t>сагласностима... из области заштите животне средине;</w:t>
      </w:r>
    </w:p>
    <w:p w14:paraId="2F3E3787" w14:textId="77777777" w:rsidR="000762BB" w:rsidRPr="00234DD3" w:rsidRDefault="000762BB" w:rsidP="000762BB">
      <w:pPr>
        <w:spacing w:after="0"/>
        <w:ind w:firstLine="720"/>
        <w:jc w:val="both"/>
        <w:rPr>
          <w:rFonts w:ascii="Times New Roman" w:hAnsi="Times New Roman"/>
          <w:lang w:val="sr-Cyrl-RS"/>
        </w:rPr>
      </w:pPr>
      <w:r w:rsidRPr="00234DD3">
        <w:rPr>
          <w:rFonts w:ascii="Times New Roman" w:hAnsi="Times New Roman"/>
          <w:lang w:val="sr-Cyrl-RS"/>
        </w:rPr>
        <w:t xml:space="preserve">Укупно је извршено </w:t>
      </w:r>
      <w:r>
        <w:rPr>
          <w:rFonts w:ascii="Times New Roman" w:hAnsi="Times New Roman"/>
          <w:b/>
          <w:bCs/>
        </w:rPr>
        <w:t>95</w:t>
      </w:r>
      <w:r w:rsidRPr="00234DD3">
        <w:rPr>
          <w:rFonts w:ascii="Times New Roman" w:hAnsi="Times New Roman"/>
          <w:lang w:val="sr-Cyrl-RS"/>
        </w:rPr>
        <w:t xml:space="preserve"> инспе</w:t>
      </w:r>
      <w:r>
        <w:rPr>
          <w:rFonts w:ascii="Times New Roman" w:hAnsi="Times New Roman"/>
          <w:lang w:val="sr-Cyrl-RS"/>
        </w:rPr>
        <w:t xml:space="preserve">кцијска прегледа, од чега је </w:t>
      </w:r>
      <w:r>
        <w:rPr>
          <w:rFonts w:ascii="Times New Roman" w:hAnsi="Times New Roman"/>
          <w:b/>
          <w:bCs/>
        </w:rPr>
        <w:t>27</w:t>
      </w:r>
      <w:r w:rsidRPr="00234DD3">
        <w:rPr>
          <w:rFonts w:ascii="Times New Roman" w:hAnsi="Times New Roman"/>
          <w:lang w:val="sr-Cyrl-RS"/>
        </w:rPr>
        <w:t xml:space="preserve"> редовних,</w:t>
      </w:r>
      <w:r w:rsidRPr="00605F01">
        <w:rPr>
          <w:rFonts w:ascii="Times New Roman" w:hAnsi="Times New Roman"/>
          <w:color w:val="FF0000"/>
          <w:lang w:val="sr-Cyrl-RS"/>
        </w:rPr>
        <w:t xml:space="preserve"> </w:t>
      </w:r>
      <w:r>
        <w:rPr>
          <w:rFonts w:ascii="Times New Roman" w:hAnsi="Times New Roman"/>
          <w:b/>
          <w:bCs/>
        </w:rPr>
        <w:t>56</w:t>
      </w:r>
      <w:r w:rsidRPr="00234DD3">
        <w:rPr>
          <w:rFonts w:ascii="Times New Roman" w:hAnsi="Times New Roman"/>
          <w:lang w:val="sr-Cyrl-RS"/>
        </w:rPr>
        <w:t xml:space="preserve"> ванредна</w:t>
      </w:r>
      <w:r>
        <w:rPr>
          <w:rFonts w:ascii="Times New Roman" w:hAnsi="Times New Roman"/>
          <w:lang w:val="sr-Cyrl-RS"/>
        </w:rPr>
        <w:t>,</w:t>
      </w:r>
      <w:r w:rsidRPr="00346BC5">
        <w:rPr>
          <w:rFonts w:ascii="Times New Roman" w:hAnsi="Times New Roman"/>
          <w:b/>
          <w:bCs/>
          <w:lang w:val="sr-Cyrl-RS"/>
        </w:rPr>
        <w:t xml:space="preserve"> </w:t>
      </w:r>
      <w:r>
        <w:rPr>
          <w:rFonts w:ascii="Times New Roman" w:hAnsi="Times New Roman"/>
          <w:b/>
          <w:bCs/>
        </w:rPr>
        <w:t>12</w:t>
      </w:r>
      <w:r w:rsidRPr="00234DD3">
        <w:rPr>
          <w:rFonts w:ascii="Times New Roman" w:hAnsi="Times New Roman"/>
          <w:lang w:val="sr-Cyrl-RS"/>
        </w:rPr>
        <w:t xml:space="preserve"> контролна инспекцијска прегледа.</w:t>
      </w:r>
    </w:p>
    <w:p w14:paraId="6B74873E" w14:textId="77777777" w:rsidR="000762BB" w:rsidRPr="007C7C13" w:rsidRDefault="000762BB" w:rsidP="007C7C13">
      <w:pPr>
        <w:pStyle w:val="Heading3"/>
        <w:ind w:firstLine="708"/>
        <w:rPr>
          <w:rFonts w:ascii="Times New Roman" w:hAnsi="Times New Roman"/>
          <w:b/>
          <w:bCs/>
          <w:color w:val="auto"/>
          <w:sz w:val="24"/>
          <w:szCs w:val="24"/>
          <w:lang w:val="sr-Cyrl-RS"/>
        </w:rPr>
      </w:pPr>
      <w:r w:rsidRPr="00AE6090">
        <w:rPr>
          <w:rFonts w:ascii="Times New Roman" w:hAnsi="Times New Roman"/>
          <w:lang w:val="sr-Cyrl-RS"/>
        </w:rPr>
        <w:t>-</w:t>
      </w:r>
      <w:r w:rsidRPr="007C7C13">
        <w:rPr>
          <w:rFonts w:ascii="Times New Roman" w:hAnsi="Times New Roman"/>
          <w:b/>
          <w:bCs/>
          <w:color w:val="auto"/>
          <w:sz w:val="24"/>
          <w:szCs w:val="24"/>
          <w:lang w:val="sr-Cyrl-RS"/>
        </w:rPr>
        <w:t xml:space="preserve">Област заштите управљања отпадом </w:t>
      </w:r>
    </w:p>
    <w:p w14:paraId="70753A27" w14:textId="77777777" w:rsidR="000762BB" w:rsidRPr="00AE6090" w:rsidRDefault="000762BB" w:rsidP="000762BB">
      <w:pPr>
        <w:spacing w:after="0"/>
        <w:jc w:val="both"/>
        <w:rPr>
          <w:rFonts w:ascii="Times New Roman" w:hAnsi="Times New Roman"/>
          <w:lang w:val="sr-Cyrl-RS"/>
        </w:rPr>
      </w:pPr>
    </w:p>
    <w:p w14:paraId="5C44CD72"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У складу са Годишњим планом инспекцијског надзора инспекције за заштиту животне средине у о</w:t>
      </w:r>
      <w:r>
        <w:rPr>
          <w:rFonts w:ascii="Times New Roman" w:hAnsi="Times New Roman"/>
          <w:lang w:val="sr-Cyrl-RS"/>
        </w:rPr>
        <w:t>бласти управљања отпадом за 202</w:t>
      </w:r>
      <w:r>
        <w:rPr>
          <w:rFonts w:ascii="Times New Roman" w:hAnsi="Times New Roman"/>
        </w:rPr>
        <w:t>5</w:t>
      </w:r>
      <w:r w:rsidRPr="00AE6090">
        <w:rPr>
          <w:rFonts w:ascii="Times New Roman" w:hAnsi="Times New Roman"/>
          <w:lang w:val="sr-Cyrl-RS"/>
        </w:rPr>
        <w:t>. годину, планирани су и реализовани ред</w:t>
      </w:r>
      <w:r>
        <w:rPr>
          <w:rFonts w:ascii="Times New Roman" w:hAnsi="Times New Roman"/>
          <w:lang w:val="sr-Cyrl-RS"/>
        </w:rPr>
        <w:t xml:space="preserve">овни инспекцијски надзори код </w:t>
      </w:r>
      <w:r w:rsidRPr="00AE6090">
        <w:rPr>
          <w:rFonts w:ascii="Times New Roman" w:hAnsi="Times New Roman"/>
          <w:b/>
          <w:color w:val="7030A0"/>
          <w:lang w:val="sr-Cyrl-RS"/>
        </w:rPr>
        <w:t xml:space="preserve"> </w:t>
      </w:r>
      <w:r w:rsidRPr="00AE6090">
        <w:rPr>
          <w:rFonts w:ascii="Times New Roman" w:hAnsi="Times New Roman"/>
          <w:lang w:val="sr-Cyrl-RS"/>
        </w:rPr>
        <w:t>оператера који поседују дозволе за управљање отпадо</w:t>
      </w:r>
      <w:r>
        <w:rPr>
          <w:rFonts w:ascii="Times New Roman" w:hAnsi="Times New Roman"/>
          <w:lang w:val="sr-Cyrl-RS"/>
        </w:rPr>
        <w:t>м ,</w:t>
      </w:r>
      <w:r w:rsidRPr="00AE6090">
        <w:rPr>
          <w:rFonts w:ascii="Times New Roman" w:hAnsi="Times New Roman"/>
          <w:lang w:val="sr-Cyrl-RS"/>
        </w:rPr>
        <w:t xml:space="preserve"> издате од стране надлежног органа јединице локалне самоуправе. </w:t>
      </w:r>
    </w:p>
    <w:p w14:paraId="568A822D"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Редовни инспекцијски надзори вршени су са издатим налозима за инспекцијски надзор и надзирани субјекти су о планираним инспекцијским надзорима обавештени на прописани начин и у прописаним роковима сагласно одредбама Закона о инспекцијском надзору.</w:t>
      </w:r>
    </w:p>
    <w:p w14:paraId="1AB0EA8A" w14:textId="77777777" w:rsidR="000762BB" w:rsidRPr="00AE6090" w:rsidRDefault="000762BB" w:rsidP="000762BB">
      <w:pPr>
        <w:spacing w:after="0"/>
        <w:jc w:val="both"/>
        <w:rPr>
          <w:rFonts w:ascii="Times New Roman" w:hAnsi="Times New Roman"/>
          <w:lang w:val="sr-Cyrl-RS"/>
        </w:rPr>
      </w:pPr>
      <w:r w:rsidRPr="00AE6090">
        <w:rPr>
          <w:rFonts w:ascii="Times New Roman" w:hAnsi="Times New Roman"/>
          <w:lang w:val="sr-Cyrl-RS"/>
        </w:rPr>
        <w:tab/>
      </w:r>
    </w:p>
    <w:p w14:paraId="10228315"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 xml:space="preserve">У току вршења редовних инспекцијских надзора ниво усклађености пословања и поступања надзираних субјеката са законом и другим прописима, који се мери помоћу контролних листи износи око </w:t>
      </w:r>
      <w:r>
        <w:rPr>
          <w:rFonts w:ascii="Times New Roman" w:hAnsi="Times New Roman"/>
        </w:rPr>
        <w:t>80</w:t>
      </w:r>
      <w:r w:rsidRPr="00AE6090">
        <w:rPr>
          <w:rFonts w:ascii="Times New Roman" w:hAnsi="Times New Roman"/>
          <w:lang w:val="sr-Cyrl-RS"/>
        </w:rPr>
        <w:t>%.</w:t>
      </w:r>
    </w:p>
    <w:p w14:paraId="170B7308" w14:textId="77777777" w:rsidR="000762BB" w:rsidRPr="00AE6090" w:rsidRDefault="000762BB" w:rsidP="000762BB">
      <w:pPr>
        <w:spacing w:after="0"/>
        <w:ind w:firstLine="720"/>
        <w:jc w:val="both"/>
        <w:rPr>
          <w:rFonts w:ascii="Times New Roman" w:hAnsi="Times New Roman"/>
          <w:lang w:val="sr-Cyrl-RS"/>
        </w:rPr>
      </w:pPr>
      <w:r>
        <w:rPr>
          <w:rFonts w:ascii="Times New Roman" w:hAnsi="Times New Roman"/>
          <w:lang w:val="sr-Cyrl-RS"/>
        </w:rPr>
        <w:t>У току 202</w:t>
      </w:r>
      <w:r>
        <w:rPr>
          <w:rFonts w:ascii="Times New Roman" w:hAnsi="Times New Roman"/>
        </w:rPr>
        <w:t>5</w:t>
      </w:r>
      <w:r w:rsidRPr="00AE6090">
        <w:rPr>
          <w:rFonts w:ascii="Times New Roman" w:hAnsi="Times New Roman"/>
          <w:lang w:val="sr-Cyrl-RS"/>
        </w:rPr>
        <w:t>. године вршени су надзори у вези са испуњеношћу услова за добијање дозвола за складиштење неопасног отпада, на захтев надлжног Органа јединице локалне самоуправе.</w:t>
      </w:r>
    </w:p>
    <w:p w14:paraId="2D48A870" w14:textId="77777777" w:rsidR="000762BB" w:rsidRPr="00AE6090" w:rsidRDefault="000762BB" w:rsidP="000762BB">
      <w:pPr>
        <w:spacing w:after="0"/>
        <w:ind w:firstLine="720"/>
        <w:jc w:val="both"/>
        <w:rPr>
          <w:rFonts w:ascii="Times New Roman" w:hAnsi="Times New Roman"/>
          <w:lang w:val="sr-Cyrl-RS"/>
        </w:rPr>
      </w:pPr>
    </w:p>
    <w:p w14:paraId="5772A2CF" w14:textId="77777777" w:rsidR="000762BB" w:rsidRPr="00F3701F" w:rsidRDefault="000762BB" w:rsidP="00F3701F">
      <w:pPr>
        <w:spacing w:after="0"/>
        <w:ind w:firstLine="708"/>
        <w:jc w:val="both"/>
        <w:rPr>
          <w:rFonts w:ascii="Times New Roman" w:hAnsi="Times New Roman"/>
          <w:b/>
          <w:bCs/>
          <w:sz w:val="24"/>
          <w:szCs w:val="24"/>
          <w:lang w:val="sr-Cyrl-RS"/>
        </w:rPr>
      </w:pPr>
      <w:r w:rsidRPr="00F3701F">
        <w:rPr>
          <w:rFonts w:ascii="Times New Roman" w:hAnsi="Times New Roman"/>
          <w:b/>
          <w:bCs/>
          <w:sz w:val="24"/>
          <w:szCs w:val="24"/>
          <w:lang w:val="sr-Cyrl-RS"/>
        </w:rPr>
        <w:t>-Област заштите ваздуха</w:t>
      </w:r>
    </w:p>
    <w:p w14:paraId="63DCBC09"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 xml:space="preserve"> </w:t>
      </w:r>
    </w:p>
    <w:p w14:paraId="26268122"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Редовни инспекцијски надзори ;</w:t>
      </w:r>
    </w:p>
    <w:p w14:paraId="2E34C35A"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-оператера који имају стациониране изворе емисија загађујућих материја у ваздух,</w:t>
      </w:r>
    </w:p>
    <w:p w14:paraId="393730E8" w14:textId="77777777" w:rsidR="000762BB" w:rsidRPr="00A03674" w:rsidRDefault="000762BB" w:rsidP="000762BB">
      <w:pPr>
        <w:spacing w:after="0"/>
        <w:ind w:firstLine="720"/>
        <w:jc w:val="both"/>
        <w:rPr>
          <w:rFonts w:ascii="Times New Roman" w:hAnsi="Times New Roman"/>
          <w:color w:val="FF0000"/>
        </w:rPr>
      </w:pPr>
      <w:r>
        <w:rPr>
          <w:rFonts w:ascii="Times New Roman" w:hAnsi="Times New Roman"/>
          <w:lang w:val="sr-Cyrl-RS"/>
        </w:rPr>
        <w:t xml:space="preserve">Укупно </w:t>
      </w:r>
      <w:r w:rsidRPr="00AE6090">
        <w:rPr>
          <w:rFonts w:ascii="Times New Roman" w:hAnsi="Times New Roman"/>
          <w:lang w:val="sr-Cyrl-RS"/>
        </w:rPr>
        <w:t xml:space="preserve"> предмета</w:t>
      </w:r>
      <w:r>
        <w:rPr>
          <w:rFonts w:ascii="Times New Roman" w:hAnsi="Times New Roman"/>
        </w:rPr>
        <w:t xml:space="preserve"> </w:t>
      </w:r>
      <w:r w:rsidRPr="00A03674">
        <w:rPr>
          <w:rFonts w:ascii="Times New Roman" w:hAnsi="Times New Roman"/>
          <w:b/>
          <w:bCs/>
        </w:rPr>
        <w:t>17</w:t>
      </w:r>
    </w:p>
    <w:p w14:paraId="155C0CA0" w14:textId="77777777" w:rsidR="000762BB" w:rsidRPr="00AE6090" w:rsidRDefault="000762BB" w:rsidP="000762BB">
      <w:pPr>
        <w:spacing w:after="0"/>
        <w:ind w:firstLine="720"/>
        <w:jc w:val="both"/>
        <w:rPr>
          <w:rFonts w:ascii="Times New Roman" w:hAnsi="Times New Roman"/>
          <w:lang w:val="sr-Cyrl-RS"/>
        </w:rPr>
      </w:pPr>
      <w:r>
        <w:rPr>
          <w:rFonts w:ascii="Times New Roman" w:hAnsi="Times New Roman"/>
          <w:lang w:val="sr-Cyrl-RS"/>
        </w:rPr>
        <w:t xml:space="preserve">Ванредни надзори; укупно </w:t>
      </w:r>
      <w:r>
        <w:rPr>
          <w:rFonts w:ascii="Times New Roman" w:hAnsi="Times New Roman"/>
          <w:b/>
          <w:bCs/>
        </w:rPr>
        <w:t xml:space="preserve">2 </w:t>
      </w:r>
      <w:r w:rsidRPr="00AE6090">
        <w:rPr>
          <w:rFonts w:ascii="Times New Roman" w:hAnsi="Times New Roman"/>
          <w:lang w:val="sr-Cyrl-RS"/>
        </w:rPr>
        <w:t>предмета</w:t>
      </w:r>
    </w:p>
    <w:p w14:paraId="075D0F86" w14:textId="77777777" w:rsidR="000762BB" w:rsidRPr="00AE6090" w:rsidRDefault="000762BB" w:rsidP="000762BB">
      <w:pPr>
        <w:spacing w:after="0"/>
        <w:ind w:firstLine="720"/>
        <w:jc w:val="both"/>
        <w:rPr>
          <w:rFonts w:ascii="Times New Roman" w:hAnsi="Times New Roman"/>
          <w:lang w:val="sr-Cyrl-RS"/>
        </w:rPr>
      </w:pPr>
    </w:p>
    <w:p w14:paraId="18294067" w14:textId="77777777" w:rsidR="000762BB" w:rsidRPr="00193DB6" w:rsidRDefault="000762BB" w:rsidP="00193DB6">
      <w:pPr>
        <w:spacing w:after="0"/>
        <w:ind w:firstLine="708"/>
        <w:jc w:val="both"/>
        <w:rPr>
          <w:rFonts w:ascii="Times New Roman" w:hAnsi="Times New Roman"/>
          <w:b/>
          <w:bCs/>
          <w:sz w:val="24"/>
          <w:szCs w:val="24"/>
          <w:lang w:val="sr-Cyrl-RS"/>
        </w:rPr>
      </w:pPr>
      <w:r w:rsidRPr="00193DB6">
        <w:rPr>
          <w:rFonts w:ascii="Times New Roman" w:hAnsi="Times New Roman"/>
          <w:b/>
          <w:bCs/>
          <w:sz w:val="24"/>
          <w:szCs w:val="24"/>
          <w:lang w:val="sr-Cyrl-RS"/>
        </w:rPr>
        <w:t>-Област заштите од буке у животној средини</w:t>
      </w:r>
    </w:p>
    <w:p w14:paraId="01987628" w14:textId="77777777" w:rsidR="000762BB" w:rsidRPr="00AE6090" w:rsidRDefault="000762BB" w:rsidP="000762BB">
      <w:pPr>
        <w:spacing w:after="0"/>
        <w:ind w:firstLine="720"/>
        <w:jc w:val="both"/>
        <w:rPr>
          <w:rFonts w:ascii="Times New Roman" w:hAnsi="Times New Roman"/>
          <w:lang w:val="sr-Cyrl-RS"/>
        </w:rPr>
      </w:pPr>
    </w:p>
    <w:p w14:paraId="50F97BA0"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Ванредни инспекцијски надзори ;</w:t>
      </w:r>
    </w:p>
    <w:p w14:paraId="0E089194"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У угоститељским објектима у којима се репродукују музички садржаји ,</w:t>
      </w:r>
    </w:p>
    <w:p w14:paraId="79C5A1A5"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Код надзираних субјеката код којих се приликом обављања делатности емитује бука из стационарних извора</w:t>
      </w:r>
      <w:r>
        <w:rPr>
          <w:rFonts w:ascii="Times New Roman" w:hAnsi="Times New Roman"/>
          <w:lang w:val="sr-Cyrl-RS"/>
        </w:rPr>
        <w:t xml:space="preserve"> </w:t>
      </w:r>
      <w:r w:rsidRPr="00AE6090">
        <w:rPr>
          <w:rFonts w:ascii="Times New Roman" w:hAnsi="Times New Roman"/>
          <w:lang w:val="sr-Cyrl-RS"/>
        </w:rPr>
        <w:t>(машине и уређаји ,</w:t>
      </w:r>
      <w:r>
        <w:rPr>
          <w:rFonts w:ascii="Times New Roman" w:hAnsi="Times New Roman"/>
          <w:lang w:val="sr-Cyrl-RS"/>
        </w:rPr>
        <w:t xml:space="preserve"> </w:t>
      </w:r>
      <w:r w:rsidRPr="00AE6090">
        <w:rPr>
          <w:rFonts w:ascii="Times New Roman" w:hAnsi="Times New Roman"/>
          <w:lang w:val="sr-Cyrl-RS"/>
        </w:rPr>
        <w:t>компресори и сл.)</w:t>
      </w:r>
    </w:p>
    <w:p w14:paraId="2DD730B4" w14:textId="77777777" w:rsidR="000762BB" w:rsidRDefault="000762BB" w:rsidP="000762BB">
      <w:pPr>
        <w:spacing w:after="0"/>
        <w:ind w:firstLine="720"/>
        <w:jc w:val="both"/>
        <w:rPr>
          <w:rFonts w:ascii="Times New Roman" w:hAnsi="Times New Roman"/>
          <w:lang w:val="sr-Cyrl-RS"/>
        </w:rPr>
      </w:pPr>
      <w:r>
        <w:rPr>
          <w:rFonts w:ascii="Times New Roman" w:hAnsi="Times New Roman"/>
          <w:lang w:val="sr-Cyrl-RS"/>
        </w:rPr>
        <w:lastRenderedPageBreak/>
        <w:t>Укупно</w:t>
      </w:r>
      <w:r>
        <w:rPr>
          <w:rFonts w:ascii="Times New Roman" w:hAnsi="Times New Roman"/>
        </w:rPr>
        <w:t xml:space="preserve"> </w:t>
      </w:r>
      <w:r w:rsidRPr="000E5276">
        <w:rPr>
          <w:rFonts w:ascii="Times New Roman" w:hAnsi="Times New Roman"/>
          <w:b/>
          <w:bCs/>
        </w:rPr>
        <w:t>1</w:t>
      </w:r>
      <w:r>
        <w:rPr>
          <w:rFonts w:ascii="Times New Roman" w:hAnsi="Times New Roman"/>
          <w:b/>
          <w:bCs/>
        </w:rPr>
        <w:t>4</w:t>
      </w:r>
      <w:r w:rsidRPr="00AE6090">
        <w:rPr>
          <w:rFonts w:ascii="Times New Roman" w:hAnsi="Times New Roman"/>
          <w:lang w:val="sr-Cyrl-RS"/>
        </w:rPr>
        <w:t xml:space="preserve"> предмета </w:t>
      </w:r>
    </w:p>
    <w:p w14:paraId="33742350" w14:textId="77777777" w:rsidR="000762BB" w:rsidRDefault="000762BB" w:rsidP="000762BB">
      <w:pPr>
        <w:spacing w:after="0"/>
        <w:ind w:firstLine="720"/>
        <w:jc w:val="both"/>
        <w:rPr>
          <w:rFonts w:ascii="Times New Roman" w:hAnsi="Times New Roman"/>
          <w:lang w:val="sr-Cyrl-RS"/>
        </w:rPr>
      </w:pPr>
    </w:p>
    <w:p w14:paraId="097B7734" w14:textId="0BBD8EC6" w:rsidR="000762BB" w:rsidRDefault="00874F9C" w:rsidP="00874F9C">
      <w:pPr>
        <w:spacing w:after="0" w:line="276" w:lineRule="auto"/>
        <w:ind w:firstLine="708"/>
        <w:jc w:val="both"/>
        <w:rPr>
          <w:rFonts w:ascii="Times New Roman" w:hAnsi="Times New Roman"/>
          <w:lang w:val="sr-Cyrl-RS"/>
        </w:rPr>
      </w:pPr>
      <w:r>
        <w:rPr>
          <w:rFonts w:ascii="Times New Roman" w:hAnsi="Times New Roman"/>
          <w:lang w:val="sr-Cyrl-RS"/>
        </w:rPr>
        <w:t>-</w:t>
      </w:r>
      <w:r w:rsidR="000762BB" w:rsidRPr="00874F9C">
        <w:rPr>
          <w:rFonts w:ascii="Times New Roman" w:hAnsi="Times New Roman"/>
          <w:b/>
          <w:bCs/>
          <w:lang w:val="sr-Cyrl-RS"/>
        </w:rPr>
        <w:t>Испуњеност услова у области заштитте животне средине за физичка и правна лица која остварују право на ИПАРД подстицаје</w:t>
      </w:r>
      <w:r w:rsidR="000762BB" w:rsidRPr="00455D74">
        <w:rPr>
          <w:rFonts w:ascii="Times New Roman" w:hAnsi="Times New Roman"/>
          <w:lang w:val="sr-Cyrl-RS"/>
        </w:rPr>
        <w:t xml:space="preserve"> </w:t>
      </w:r>
    </w:p>
    <w:p w14:paraId="6098AFC6" w14:textId="77777777" w:rsidR="000762BB" w:rsidRDefault="000762BB" w:rsidP="000762BB">
      <w:pPr>
        <w:spacing w:after="0"/>
        <w:jc w:val="both"/>
        <w:rPr>
          <w:rFonts w:ascii="Times New Roman" w:hAnsi="Times New Roman"/>
          <w:lang w:val="sr-Cyrl-RS"/>
        </w:rPr>
      </w:pPr>
      <w:r>
        <w:rPr>
          <w:rFonts w:ascii="Times New Roman" w:hAnsi="Times New Roman"/>
          <w:lang w:val="sr-Cyrl-RS"/>
        </w:rPr>
        <w:t xml:space="preserve">             Ванредни инспекцијски надзори: </w:t>
      </w:r>
    </w:p>
    <w:p w14:paraId="5C9C2D5F" w14:textId="77777777" w:rsidR="000762BB" w:rsidRDefault="000762BB" w:rsidP="000762BB">
      <w:pPr>
        <w:spacing w:after="0"/>
        <w:jc w:val="both"/>
        <w:rPr>
          <w:rFonts w:ascii="Times New Roman" w:hAnsi="Times New Roman"/>
          <w:lang w:val="sr-Cyrl-RS"/>
        </w:rPr>
      </w:pPr>
      <w:r>
        <w:rPr>
          <w:rFonts w:ascii="Times New Roman" w:hAnsi="Times New Roman"/>
          <w:lang w:val="sr-Cyrl-RS"/>
        </w:rPr>
        <w:t xml:space="preserve">             Укупно: </w:t>
      </w:r>
      <w:r>
        <w:rPr>
          <w:rFonts w:ascii="Times New Roman" w:hAnsi="Times New Roman"/>
          <w:b/>
          <w:bCs/>
        </w:rPr>
        <w:t>0</w:t>
      </w:r>
      <w:r>
        <w:rPr>
          <w:rFonts w:ascii="Times New Roman" w:hAnsi="Times New Roman"/>
          <w:lang w:val="sr-Cyrl-RS"/>
        </w:rPr>
        <w:t xml:space="preserve"> предмета</w:t>
      </w:r>
    </w:p>
    <w:p w14:paraId="6108B426" w14:textId="77777777" w:rsidR="00874F9C" w:rsidRPr="00455D74" w:rsidRDefault="00874F9C" w:rsidP="000762BB">
      <w:pPr>
        <w:spacing w:after="0"/>
        <w:jc w:val="both"/>
        <w:rPr>
          <w:rFonts w:ascii="Times New Roman" w:hAnsi="Times New Roman"/>
          <w:lang w:val="sr-Cyrl-RS"/>
        </w:rPr>
      </w:pPr>
    </w:p>
    <w:p w14:paraId="6E858BAC" w14:textId="77777777" w:rsidR="000762BB" w:rsidRPr="009425B1" w:rsidRDefault="000762BB" w:rsidP="009425B1">
      <w:pPr>
        <w:spacing w:after="0"/>
        <w:ind w:firstLine="708"/>
        <w:jc w:val="both"/>
        <w:rPr>
          <w:rFonts w:ascii="Times New Roman" w:hAnsi="Times New Roman"/>
          <w:b/>
          <w:bCs/>
          <w:lang w:val="sr-Cyrl-RS"/>
        </w:rPr>
      </w:pPr>
      <w:r w:rsidRPr="009425B1">
        <w:rPr>
          <w:rFonts w:ascii="Times New Roman" w:hAnsi="Times New Roman"/>
          <w:b/>
          <w:bCs/>
          <w:lang w:val="sr-Cyrl-RS"/>
        </w:rPr>
        <w:t xml:space="preserve">-Област процене утицаја на животну средину </w:t>
      </w:r>
    </w:p>
    <w:p w14:paraId="144C307C" w14:textId="77777777" w:rsidR="000762BB" w:rsidRPr="009425B1" w:rsidRDefault="000762BB" w:rsidP="000762BB">
      <w:pPr>
        <w:spacing w:after="0"/>
        <w:ind w:left="1440" w:firstLine="720"/>
        <w:jc w:val="both"/>
        <w:rPr>
          <w:rFonts w:ascii="Times New Roman" w:hAnsi="Times New Roman"/>
          <w:b/>
          <w:bCs/>
          <w:lang w:val="sr-Cyrl-RS"/>
        </w:rPr>
      </w:pPr>
    </w:p>
    <w:p w14:paraId="49ECC735" w14:textId="77777777" w:rsidR="000762BB" w:rsidRPr="00AF5D42"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Ванредан инс</w:t>
      </w:r>
      <w:r>
        <w:rPr>
          <w:rFonts w:ascii="Times New Roman" w:hAnsi="Times New Roman"/>
          <w:lang w:val="sr-Cyrl-RS"/>
        </w:rPr>
        <w:t>пекцијски надзор код надзираних</w:t>
      </w:r>
      <w:r w:rsidRPr="00AE6090">
        <w:rPr>
          <w:rFonts w:ascii="Times New Roman" w:hAnsi="Times New Roman"/>
          <w:lang w:val="sr-Cyrl-RS"/>
        </w:rPr>
        <w:t xml:space="preserve"> субјеката</w:t>
      </w:r>
      <w:r>
        <w:rPr>
          <w:rFonts w:ascii="Times New Roman" w:hAnsi="Times New Roman"/>
          <w:lang w:val="sr-Cyrl-RS"/>
        </w:rPr>
        <w:t xml:space="preserve"> за објекте којима  је дата сагласност  и за објекте за које није потребна процена утицаја </w:t>
      </w:r>
      <w:r w:rsidRPr="00AE6090">
        <w:rPr>
          <w:rFonts w:ascii="Times New Roman" w:hAnsi="Times New Roman"/>
          <w:lang w:val="sr-Cyrl-RS"/>
        </w:rPr>
        <w:t>на животну средину</w:t>
      </w:r>
      <w:r>
        <w:rPr>
          <w:rFonts w:ascii="Times New Roman" w:hAnsi="Times New Roman"/>
        </w:rPr>
        <w:t>:</w:t>
      </w:r>
    </w:p>
    <w:p w14:paraId="1BA32502" w14:textId="77777777" w:rsidR="000762BB" w:rsidRPr="00AE6090" w:rsidRDefault="000762BB" w:rsidP="000762BB">
      <w:pPr>
        <w:spacing w:after="0"/>
        <w:ind w:firstLine="720"/>
        <w:jc w:val="both"/>
        <w:rPr>
          <w:rFonts w:ascii="Times New Roman" w:hAnsi="Times New Roman"/>
          <w:lang w:val="sr-Cyrl-RS"/>
        </w:rPr>
      </w:pPr>
      <w:r>
        <w:rPr>
          <w:rFonts w:ascii="Times New Roman" w:hAnsi="Times New Roman"/>
          <w:lang w:val="sr-Cyrl-RS"/>
        </w:rPr>
        <w:t xml:space="preserve">Укупно </w:t>
      </w:r>
      <w:r>
        <w:rPr>
          <w:rFonts w:ascii="Times New Roman" w:hAnsi="Times New Roman"/>
          <w:b/>
          <w:bCs/>
        </w:rPr>
        <w:t>2</w:t>
      </w:r>
      <w:r w:rsidRPr="00AE6090">
        <w:rPr>
          <w:rFonts w:ascii="Times New Roman" w:hAnsi="Times New Roman"/>
          <w:lang w:val="sr-Cyrl-RS"/>
        </w:rPr>
        <w:t xml:space="preserve"> предмета</w:t>
      </w:r>
    </w:p>
    <w:p w14:paraId="5CCF6EA7" w14:textId="77777777" w:rsidR="000762BB" w:rsidRDefault="000762BB" w:rsidP="000762BB">
      <w:pPr>
        <w:spacing w:after="0"/>
        <w:jc w:val="both"/>
        <w:rPr>
          <w:rFonts w:ascii="Times New Roman" w:hAnsi="Times New Roman"/>
          <w:lang w:val="sr-Cyrl-RS"/>
        </w:rPr>
      </w:pPr>
      <w:r>
        <w:rPr>
          <w:rFonts w:ascii="Times New Roman" w:hAnsi="Times New Roman"/>
          <w:lang w:val="sr-Cyrl-RS"/>
        </w:rPr>
        <w:t xml:space="preserve">                                      </w:t>
      </w:r>
    </w:p>
    <w:p w14:paraId="1CD4EDF6" w14:textId="196E5906" w:rsidR="000762BB" w:rsidRPr="009425B1" w:rsidRDefault="000762BB" w:rsidP="000762BB">
      <w:pPr>
        <w:spacing w:after="0"/>
        <w:jc w:val="both"/>
        <w:rPr>
          <w:rFonts w:ascii="Times New Roman" w:hAnsi="Times New Roman"/>
          <w:b/>
          <w:bCs/>
          <w:lang w:val="sr-Cyrl-RS"/>
        </w:rPr>
      </w:pPr>
      <w:r w:rsidRPr="009425B1">
        <w:rPr>
          <w:rFonts w:ascii="Times New Roman" w:hAnsi="Times New Roman"/>
          <w:b/>
          <w:bCs/>
          <w:lang w:val="sr-Cyrl-RS"/>
        </w:rPr>
        <w:t xml:space="preserve">             -Област </w:t>
      </w:r>
      <w:bookmarkStart w:id="19" w:name="_Hlk189035856"/>
      <w:r w:rsidRPr="009425B1">
        <w:rPr>
          <w:rFonts w:ascii="Times New Roman" w:hAnsi="Times New Roman"/>
          <w:b/>
          <w:bCs/>
          <w:lang w:val="sr-Cyrl-RS"/>
        </w:rPr>
        <w:t>нејонизујућег зрачења на животну средину</w:t>
      </w:r>
      <w:bookmarkEnd w:id="19"/>
    </w:p>
    <w:p w14:paraId="2FB9C26C" w14:textId="77777777" w:rsidR="000762BB" w:rsidRDefault="000762BB" w:rsidP="000762BB">
      <w:pPr>
        <w:spacing w:after="0"/>
        <w:jc w:val="both"/>
        <w:rPr>
          <w:rFonts w:ascii="Times New Roman" w:hAnsi="Times New Roman"/>
          <w:lang w:val="sr-Cyrl-RS"/>
        </w:rPr>
      </w:pPr>
      <w:r>
        <w:rPr>
          <w:rFonts w:ascii="Times New Roman" w:hAnsi="Times New Roman"/>
          <w:lang w:val="sr-Cyrl-RS"/>
        </w:rPr>
        <w:t xml:space="preserve">              </w:t>
      </w:r>
    </w:p>
    <w:p w14:paraId="04646ABA" w14:textId="77777777" w:rsidR="000762BB" w:rsidRDefault="000762BB" w:rsidP="000762BB">
      <w:pPr>
        <w:spacing w:after="0"/>
        <w:jc w:val="both"/>
        <w:rPr>
          <w:rFonts w:ascii="Times New Roman" w:hAnsi="Times New Roman"/>
          <w:lang w:val="sr-Cyrl-RS"/>
        </w:rPr>
      </w:pPr>
      <w:r>
        <w:rPr>
          <w:rFonts w:ascii="Times New Roman" w:hAnsi="Times New Roman"/>
          <w:lang w:val="sr-Cyrl-RS"/>
        </w:rPr>
        <w:t xml:space="preserve">               Редовни инспекцијски надзори; </w:t>
      </w:r>
    </w:p>
    <w:p w14:paraId="1B5F0B9C" w14:textId="77777777" w:rsidR="000762BB" w:rsidRDefault="000762BB" w:rsidP="000762BB">
      <w:pPr>
        <w:spacing w:after="0"/>
        <w:jc w:val="both"/>
        <w:rPr>
          <w:rFonts w:ascii="Times New Roman" w:hAnsi="Times New Roman"/>
          <w:color w:val="000000"/>
          <w:lang w:val="sr-Cyrl-RS"/>
        </w:rPr>
      </w:pPr>
      <w:r>
        <w:rPr>
          <w:rFonts w:ascii="Times New Roman" w:hAnsi="Times New Roman"/>
          <w:lang w:val="sr-Cyrl-RS"/>
        </w:rPr>
        <w:t xml:space="preserve">               -</w:t>
      </w:r>
      <w:r w:rsidRPr="00AF5D42">
        <w:rPr>
          <w:rFonts w:ascii="Times New Roman" w:hAnsi="Times New Roman"/>
          <w:color w:val="000000"/>
          <w:lang w:val="sr-Cyrl-RS"/>
        </w:rPr>
        <w:t xml:space="preserve">Мерење нивоа </w:t>
      </w:r>
      <w:r>
        <w:rPr>
          <w:rFonts w:ascii="Times New Roman" w:hAnsi="Times New Roman"/>
          <w:color w:val="000000"/>
          <w:lang w:val="sr-Cyrl-RS"/>
        </w:rPr>
        <w:t xml:space="preserve"> нејонизујућег </w:t>
      </w:r>
      <w:r w:rsidRPr="00AF5D42">
        <w:rPr>
          <w:rFonts w:ascii="Times New Roman" w:hAnsi="Times New Roman"/>
          <w:color w:val="000000"/>
          <w:lang w:val="sr-Cyrl-RS"/>
        </w:rPr>
        <w:t>зрачења радио базне станице</w:t>
      </w:r>
      <w:r>
        <w:rPr>
          <w:rFonts w:ascii="Times New Roman" w:hAnsi="Times New Roman"/>
          <w:color w:val="000000"/>
          <w:lang w:val="sr-Cyrl-RS"/>
        </w:rPr>
        <w:t xml:space="preserve"> на животну средину,</w:t>
      </w:r>
    </w:p>
    <w:p w14:paraId="284D0F54" w14:textId="124B5FF8" w:rsidR="000762BB" w:rsidRDefault="000762BB" w:rsidP="000762BB">
      <w:pPr>
        <w:spacing w:after="0"/>
        <w:jc w:val="both"/>
        <w:rPr>
          <w:rFonts w:ascii="Times New Roman" w:hAnsi="Times New Roman"/>
          <w:color w:val="000000"/>
          <w:lang w:val="sr-Cyrl-RS"/>
        </w:rPr>
      </w:pPr>
      <w:r>
        <w:rPr>
          <w:rFonts w:ascii="Times New Roman" w:hAnsi="Times New Roman"/>
          <w:color w:val="000000"/>
          <w:lang w:val="sr-Cyrl-RS"/>
        </w:rPr>
        <w:t xml:space="preserve">             </w:t>
      </w:r>
      <w:r w:rsidR="00AF4846">
        <w:rPr>
          <w:rFonts w:ascii="Times New Roman" w:hAnsi="Times New Roman"/>
          <w:color w:val="000000"/>
          <w:lang w:val="sr-Cyrl-RS"/>
        </w:rPr>
        <w:t xml:space="preserve">  </w:t>
      </w:r>
      <w:r>
        <w:rPr>
          <w:rFonts w:ascii="Times New Roman" w:hAnsi="Times New Roman"/>
          <w:color w:val="000000"/>
          <w:lang w:val="sr-Cyrl-RS"/>
        </w:rPr>
        <w:t xml:space="preserve">Укупно: </w:t>
      </w:r>
      <w:r>
        <w:rPr>
          <w:rFonts w:ascii="Times New Roman" w:hAnsi="Times New Roman"/>
          <w:b/>
          <w:bCs/>
          <w:color w:val="000000"/>
        </w:rPr>
        <w:t xml:space="preserve">0 </w:t>
      </w:r>
      <w:r>
        <w:rPr>
          <w:rFonts w:ascii="Times New Roman" w:hAnsi="Times New Roman"/>
          <w:color w:val="000000"/>
          <w:lang w:val="sr-Cyrl-RS"/>
        </w:rPr>
        <w:t>предмета</w:t>
      </w:r>
    </w:p>
    <w:p w14:paraId="2F51D113" w14:textId="77777777" w:rsidR="000762BB" w:rsidRDefault="000762BB" w:rsidP="000762BB">
      <w:pPr>
        <w:spacing w:after="0"/>
        <w:jc w:val="both"/>
        <w:rPr>
          <w:rFonts w:ascii="Times New Roman" w:hAnsi="Times New Roman"/>
          <w:color w:val="000000"/>
          <w:lang w:val="sr-Cyrl-RS"/>
        </w:rPr>
      </w:pPr>
      <w:r>
        <w:rPr>
          <w:rFonts w:ascii="Times New Roman" w:hAnsi="Times New Roman"/>
          <w:color w:val="000000"/>
        </w:rPr>
        <w:t xml:space="preserve">               </w:t>
      </w:r>
      <w:r>
        <w:rPr>
          <w:rFonts w:ascii="Times New Roman" w:hAnsi="Times New Roman"/>
          <w:color w:val="000000"/>
          <w:lang w:val="sr-Cyrl-RS"/>
        </w:rPr>
        <w:t>Ванредан инспекцијски надзор</w:t>
      </w:r>
    </w:p>
    <w:p w14:paraId="70CE8B49" w14:textId="77777777" w:rsidR="000762BB" w:rsidRPr="009C1F7A" w:rsidRDefault="000762BB" w:rsidP="000762BB">
      <w:pPr>
        <w:spacing w:after="0"/>
        <w:jc w:val="both"/>
        <w:rPr>
          <w:rFonts w:ascii="Times New Roman" w:hAnsi="Times New Roman"/>
        </w:rPr>
      </w:pPr>
      <w:r>
        <w:rPr>
          <w:rFonts w:ascii="Times New Roman" w:hAnsi="Times New Roman"/>
          <w:color w:val="000000"/>
          <w:lang w:val="sr-Cyrl-RS"/>
        </w:rPr>
        <w:t xml:space="preserve">              Укупно : </w:t>
      </w:r>
      <w:r w:rsidRPr="00D06D66">
        <w:rPr>
          <w:rFonts w:ascii="Times New Roman" w:hAnsi="Times New Roman"/>
          <w:b/>
          <w:bCs/>
          <w:color w:val="000000"/>
          <w:lang w:val="sr-Cyrl-RS"/>
        </w:rPr>
        <w:t>1</w:t>
      </w:r>
      <w:r>
        <w:rPr>
          <w:rFonts w:ascii="Times New Roman" w:hAnsi="Times New Roman"/>
          <w:color w:val="000000"/>
          <w:lang w:val="sr-Cyrl-RS"/>
        </w:rPr>
        <w:t xml:space="preserve"> предмет </w:t>
      </w:r>
    </w:p>
    <w:p w14:paraId="3EC25100" w14:textId="77777777" w:rsidR="000762BB" w:rsidRPr="00AE6090" w:rsidRDefault="000762BB" w:rsidP="000762BB">
      <w:pPr>
        <w:spacing w:after="0"/>
        <w:ind w:firstLine="720"/>
        <w:jc w:val="both"/>
        <w:rPr>
          <w:rFonts w:ascii="Times New Roman" w:hAnsi="Times New Roman"/>
          <w:lang w:val="sr-Cyrl-RS"/>
        </w:rPr>
      </w:pPr>
    </w:p>
    <w:p w14:paraId="3FAA52FA" w14:textId="7EC1DEA9" w:rsidR="000762BB" w:rsidRPr="009425B1" w:rsidRDefault="000762BB" w:rsidP="000762BB">
      <w:pPr>
        <w:pStyle w:val="Heading2"/>
        <w:ind w:left="720" w:firstLine="60"/>
        <w:jc w:val="center"/>
        <w:rPr>
          <w:rFonts w:ascii="Times New Roman" w:hAnsi="Times New Roman"/>
          <w:b/>
          <w:bCs/>
          <w:caps/>
          <w:color w:val="auto"/>
          <w:sz w:val="24"/>
          <w:szCs w:val="24"/>
          <w:lang w:val="sr-Cyrl-RS"/>
        </w:rPr>
      </w:pPr>
      <w:bookmarkStart w:id="20" w:name="_Toc2858601"/>
      <w:r w:rsidRPr="009425B1">
        <w:rPr>
          <w:rFonts w:ascii="Times New Roman" w:hAnsi="Times New Roman"/>
          <w:b/>
          <w:bCs/>
          <w:caps/>
          <w:color w:val="auto"/>
          <w:sz w:val="24"/>
          <w:szCs w:val="24"/>
          <w:lang w:val="sr-Cyrl-RS"/>
        </w:rPr>
        <w:t>Број утврђених нерегистрованих субјеката и мер</w:t>
      </w:r>
      <w:r w:rsidR="009425B1">
        <w:rPr>
          <w:rFonts w:ascii="Times New Roman" w:hAnsi="Times New Roman"/>
          <w:b/>
          <w:bCs/>
          <w:caps/>
          <w:color w:val="auto"/>
          <w:sz w:val="24"/>
          <w:szCs w:val="24"/>
          <w:lang w:val="sr-Cyrl-RS"/>
        </w:rPr>
        <w:t>е</w:t>
      </w:r>
      <w:r w:rsidRPr="009425B1">
        <w:rPr>
          <w:rFonts w:ascii="Times New Roman" w:hAnsi="Times New Roman"/>
          <w:b/>
          <w:bCs/>
          <w:caps/>
          <w:color w:val="auto"/>
          <w:sz w:val="24"/>
          <w:szCs w:val="24"/>
          <w:lang w:val="sr-Cyrl-RS"/>
        </w:rPr>
        <w:t xml:space="preserve"> спроведен</w:t>
      </w:r>
      <w:r w:rsidR="009425B1">
        <w:rPr>
          <w:rFonts w:ascii="Times New Roman" w:hAnsi="Times New Roman"/>
          <w:b/>
          <w:bCs/>
          <w:caps/>
          <w:color w:val="auto"/>
          <w:sz w:val="24"/>
          <w:szCs w:val="24"/>
          <w:lang w:val="sr-Cyrl-RS"/>
        </w:rPr>
        <w:t>е</w:t>
      </w:r>
      <w:r w:rsidRPr="009425B1">
        <w:rPr>
          <w:rFonts w:ascii="Times New Roman" w:hAnsi="Times New Roman"/>
          <w:b/>
          <w:bCs/>
          <w:caps/>
          <w:color w:val="auto"/>
          <w:sz w:val="24"/>
          <w:szCs w:val="24"/>
          <w:lang w:val="sr-Cyrl-RS"/>
        </w:rPr>
        <w:t xml:space="preserve"> према њима</w:t>
      </w:r>
      <w:bookmarkEnd w:id="20"/>
    </w:p>
    <w:p w14:paraId="5ECAE8F8" w14:textId="77777777" w:rsidR="000762BB" w:rsidRPr="00346BC5" w:rsidRDefault="000762BB" w:rsidP="000762BB">
      <w:pPr>
        <w:ind w:firstLine="720"/>
        <w:jc w:val="both"/>
        <w:rPr>
          <w:rFonts w:ascii="Times New Roman" w:hAnsi="Times New Roman"/>
          <w:b/>
          <w:bCs/>
          <w:lang w:val="sr-Cyrl-RS"/>
        </w:rPr>
      </w:pPr>
      <w:r>
        <w:rPr>
          <w:rFonts w:ascii="Times New Roman" w:hAnsi="Times New Roman"/>
          <w:lang w:val="sr-Cyrl-RS"/>
        </w:rPr>
        <w:t>Током 2025</w:t>
      </w:r>
      <w:r w:rsidRPr="00AE6090">
        <w:rPr>
          <w:rFonts w:ascii="Times New Roman" w:hAnsi="Times New Roman"/>
          <w:lang w:val="sr-Cyrl-RS"/>
        </w:rPr>
        <w:t>. године</w:t>
      </w:r>
      <w:r>
        <w:rPr>
          <w:rFonts w:ascii="Times New Roman" w:hAnsi="Times New Roman"/>
          <w:lang w:val="sr-Cyrl-RS"/>
        </w:rPr>
        <w:t xml:space="preserve"> </w:t>
      </w:r>
      <w:r w:rsidRPr="006B17FE">
        <w:rPr>
          <w:rFonts w:ascii="Times New Roman" w:hAnsi="Times New Roman"/>
          <w:lang w:val="sr-Cyrl-RS"/>
        </w:rPr>
        <w:t>није било инспекцијских надзора</w:t>
      </w:r>
      <w:r>
        <w:rPr>
          <w:rFonts w:ascii="Times New Roman" w:hAnsi="Times New Roman"/>
          <w:lang w:val="sr-Cyrl-RS"/>
        </w:rPr>
        <w:t xml:space="preserve"> за утврђене нерегистроване субјекте.</w:t>
      </w:r>
    </w:p>
    <w:p w14:paraId="3D00EF01" w14:textId="77777777" w:rsidR="000762BB" w:rsidRPr="006644A3" w:rsidRDefault="000762BB" w:rsidP="000762BB">
      <w:pPr>
        <w:pStyle w:val="Heading2"/>
        <w:ind w:left="720" w:firstLine="60"/>
        <w:jc w:val="center"/>
        <w:rPr>
          <w:rFonts w:ascii="Times New Roman" w:hAnsi="Times New Roman"/>
          <w:b/>
          <w:bCs/>
          <w:caps/>
          <w:color w:val="auto"/>
          <w:sz w:val="24"/>
          <w:szCs w:val="24"/>
          <w:lang w:val="sr-Cyrl-RS"/>
        </w:rPr>
      </w:pPr>
      <w:bookmarkStart w:id="21" w:name="_Toc2858602"/>
      <w:r w:rsidRPr="006644A3">
        <w:rPr>
          <w:rFonts w:ascii="Times New Roman" w:hAnsi="Times New Roman"/>
          <w:b/>
          <w:bCs/>
          <w:caps/>
          <w:color w:val="auto"/>
          <w:sz w:val="24"/>
          <w:szCs w:val="24"/>
        </w:rPr>
        <w:t xml:space="preserve">Мере предузете ради уједначавања праксе </w:t>
      </w:r>
      <w:r w:rsidRPr="006644A3">
        <w:rPr>
          <w:rFonts w:ascii="Times New Roman" w:hAnsi="Times New Roman"/>
          <w:b/>
          <w:bCs/>
          <w:caps/>
          <w:color w:val="auto"/>
          <w:sz w:val="24"/>
          <w:szCs w:val="24"/>
          <w:lang w:val="sr-Cyrl-RS"/>
        </w:rPr>
        <w:t xml:space="preserve">        </w:t>
      </w:r>
      <w:r w:rsidRPr="006644A3">
        <w:rPr>
          <w:rFonts w:ascii="Times New Roman" w:hAnsi="Times New Roman"/>
          <w:b/>
          <w:bCs/>
          <w:caps/>
          <w:color w:val="auto"/>
          <w:sz w:val="24"/>
          <w:szCs w:val="24"/>
        </w:rPr>
        <w:t>инспекцијског надзора и њиховом дејству</w:t>
      </w:r>
      <w:bookmarkEnd w:id="21"/>
    </w:p>
    <w:p w14:paraId="2F7DA47C" w14:textId="77777777" w:rsidR="008A2CBD" w:rsidRPr="006644A3" w:rsidRDefault="008A2CBD" w:rsidP="008A2CBD">
      <w:pPr>
        <w:rPr>
          <w:lang w:val="sr-Cyrl-RS"/>
        </w:rPr>
      </w:pPr>
    </w:p>
    <w:p w14:paraId="41D73C44" w14:textId="77777777" w:rsidR="000762BB" w:rsidRPr="00AE6090" w:rsidRDefault="000762BB" w:rsidP="008A2CBD">
      <w:pPr>
        <w:ind w:firstLine="708"/>
        <w:jc w:val="both"/>
        <w:rPr>
          <w:rFonts w:ascii="Times New Roman" w:hAnsi="Times New Roman"/>
          <w:color w:val="000000"/>
          <w:lang w:val="sr-Cyrl-RS"/>
        </w:rPr>
      </w:pPr>
      <w:r w:rsidRPr="00AE6090">
        <w:rPr>
          <w:rFonts w:ascii="Times New Roman" w:hAnsi="Times New Roman"/>
          <w:color w:val="000000"/>
        </w:rPr>
        <w:t>У циљу уједначавања рада инспектора за заштиту животне средине</w:t>
      </w:r>
      <w:r w:rsidRPr="00AE6090">
        <w:rPr>
          <w:rFonts w:ascii="Times New Roman" w:hAnsi="Times New Roman"/>
          <w:color w:val="000000"/>
          <w:lang w:val="sr-Cyrl-RS"/>
        </w:rPr>
        <w:t>, а у складу са Законом о инспекцијском надзору,</w:t>
      </w:r>
      <w:r w:rsidRPr="00AE6090">
        <w:rPr>
          <w:rFonts w:ascii="Times New Roman" w:hAnsi="Times New Roman"/>
          <w:color w:val="000000"/>
        </w:rPr>
        <w:t xml:space="preserve"> у </w:t>
      </w:r>
      <w:r w:rsidRPr="00AE6090">
        <w:rPr>
          <w:rFonts w:ascii="Times New Roman" w:hAnsi="Times New Roman"/>
          <w:color w:val="000000"/>
          <w:lang w:val="sr-Cyrl-RS"/>
        </w:rPr>
        <w:t xml:space="preserve">инспекцијским </w:t>
      </w:r>
      <w:r w:rsidRPr="00AE6090">
        <w:rPr>
          <w:rFonts w:ascii="Times New Roman" w:hAnsi="Times New Roman"/>
          <w:color w:val="000000"/>
        </w:rPr>
        <w:t xml:space="preserve">надзорима, коришћене </w:t>
      </w:r>
      <w:r w:rsidRPr="00AE6090">
        <w:rPr>
          <w:rFonts w:ascii="Times New Roman" w:hAnsi="Times New Roman"/>
          <w:color w:val="000000"/>
          <w:lang w:val="sr-Cyrl-RS"/>
        </w:rPr>
        <w:t xml:space="preserve">су </w:t>
      </w:r>
      <w:r w:rsidRPr="00AE6090">
        <w:rPr>
          <w:rFonts w:ascii="Times New Roman" w:hAnsi="Times New Roman"/>
          <w:color w:val="000000"/>
        </w:rPr>
        <w:t xml:space="preserve">контролне листе које се налазе на сајту Министарства: </w:t>
      </w:r>
      <w:hyperlink r:id="rId7" w:history="1">
        <w:r w:rsidRPr="00AE6090">
          <w:rPr>
            <w:rStyle w:val="Hyperlink"/>
            <w:rFonts w:ascii="Times New Roman" w:hAnsi="Times New Roman"/>
          </w:rPr>
          <w:t>http://www.ekologija.gov.rs/dozvole-obrasci/spisak-kontrolnih-listi-u-sektoru-inspekcije-za-zastitu-zivotne-sredine/</w:t>
        </w:r>
      </w:hyperlink>
      <w:r w:rsidRPr="00AE6090">
        <w:rPr>
          <w:rFonts w:ascii="Times New Roman" w:hAnsi="Times New Roman"/>
          <w:color w:val="000000"/>
          <w:lang w:val="sr-Cyrl-RS"/>
        </w:rPr>
        <w:t>, које су доступне свим предузетницима и правним лицима, у циљу самопроцене ризика.</w:t>
      </w:r>
    </w:p>
    <w:p w14:paraId="792FC395" w14:textId="77777777" w:rsidR="000762BB" w:rsidRDefault="000762BB" w:rsidP="000762BB">
      <w:pPr>
        <w:jc w:val="both"/>
        <w:rPr>
          <w:rFonts w:ascii="Times New Roman" w:hAnsi="Times New Roman"/>
          <w:color w:val="000000"/>
          <w:lang w:val="sr-Cyrl-RS"/>
        </w:rPr>
      </w:pPr>
      <w:r>
        <w:rPr>
          <w:rFonts w:ascii="Times New Roman" w:hAnsi="Times New Roman"/>
          <w:color w:val="000000"/>
          <w:lang w:val="sr-Cyrl-RS"/>
        </w:rPr>
        <w:t>Током 2025</w:t>
      </w:r>
      <w:r w:rsidRPr="00AE6090">
        <w:rPr>
          <w:rFonts w:ascii="Times New Roman" w:hAnsi="Times New Roman"/>
          <w:color w:val="000000"/>
          <w:lang w:val="sr-Cyrl-RS"/>
        </w:rPr>
        <w:t xml:space="preserve">. године, </w:t>
      </w:r>
      <w:r>
        <w:rPr>
          <w:rFonts w:ascii="Times New Roman" w:hAnsi="Times New Roman"/>
          <w:color w:val="000000"/>
          <w:lang w:val="sr-Cyrl-RS"/>
        </w:rPr>
        <w:t>из</w:t>
      </w:r>
      <w:r w:rsidRPr="00AE6090">
        <w:rPr>
          <w:rFonts w:ascii="Times New Roman" w:hAnsi="Times New Roman"/>
          <w:color w:val="000000"/>
          <w:lang w:val="sr-Cyrl-RS"/>
        </w:rPr>
        <w:t>вршен</w:t>
      </w:r>
      <w:r>
        <w:rPr>
          <w:rFonts w:ascii="Times New Roman" w:hAnsi="Times New Roman"/>
          <w:color w:val="000000"/>
          <w:lang w:val="sr-Cyrl-RS"/>
        </w:rPr>
        <w:t xml:space="preserve"> је </w:t>
      </w:r>
      <w:r w:rsidRPr="003C2BB5">
        <w:rPr>
          <w:rFonts w:ascii="Times New Roman" w:hAnsi="Times New Roman"/>
          <w:b/>
          <w:bCs/>
          <w:color w:val="000000"/>
          <w:lang w:val="sr-Cyrl-RS"/>
        </w:rPr>
        <w:t>1</w:t>
      </w:r>
      <w:r w:rsidRPr="00AE6090">
        <w:rPr>
          <w:rFonts w:ascii="Times New Roman" w:hAnsi="Times New Roman"/>
          <w:color w:val="000000"/>
          <w:lang w:val="sr-Cyrl-RS"/>
        </w:rPr>
        <w:t xml:space="preserve"> заједничк</w:t>
      </w:r>
      <w:r>
        <w:rPr>
          <w:rFonts w:ascii="Times New Roman" w:hAnsi="Times New Roman"/>
          <w:color w:val="000000"/>
          <w:lang w:val="sr-Cyrl-RS"/>
        </w:rPr>
        <w:t>и</w:t>
      </w:r>
      <w:r w:rsidRPr="00AE6090">
        <w:rPr>
          <w:rFonts w:ascii="Times New Roman" w:hAnsi="Times New Roman"/>
          <w:color w:val="000000"/>
          <w:lang w:val="sr-Cyrl-RS"/>
        </w:rPr>
        <w:t xml:space="preserve"> инспекцијск</w:t>
      </w:r>
      <w:r>
        <w:rPr>
          <w:rFonts w:ascii="Times New Roman" w:hAnsi="Times New Roman"/>
          <w:color w:val="000000"/>
          <w:lang w:val="sr-Cyrl-RS"/>
        </w:rPr>
        <w:t>и</w:t>
      </w:r>
      <w:r w:rsidRPr="00AE6090">
        <w:rPr>
          <w:rFonts w:ascii="Times New Roman" w:hAnsi="Times New Roman"/>
          <w:color w:val="000000"/>
          <w:lang w:val="sr-Cyrl-RS"/>
        </w:rPr>
        <w:t xml:space="preserve"> надзор.</w:t>
      </w:r>
    </w:p>
    <w:p w14:paraId="386F24E3" w14:textId="77777777" w:rsidR="000762BB" w:rsidRPr="00B6504D" w:rsidRDefault="000762BB" w:rsidP="000762BB">
      <w:pPr>
        <w:pStyle w:val="Heading2"/>
        <w:ind w:left="720" w:firstLine="60"/>
        <w:jc w:val="center"/>
        <w:rPr>
          <w:rFonts w:ascii="Times New Roman" w:hAnsi="Times New Roman"/>
          <w:b/>
          <w:bCs/>
          <w:caps/>
          <w:color w:val="auto"/>
          <w:sz w:val="24"/>
          <w:szCs w:val="24"/>
          <w:lang w:val="sr-Cyrl-RS"/>
        </w:rPr>
      </w:pPr>
      <w:bookmarkStart w:id="22" w:name="_Toc2858603"/>
      <w:bookmarkStart w:id="23" w:name="_Toc504941000"/>
      <w:r w:rsidRPr="00B6504D">
        <w:rPr>
          <w:rFonts w:ascii="Times New Roman" w:hAnsi="Times New Roman"/>
          <w:b/>
          <w:bCs/>
          <w:caps/>
          <w:color w:val="auto"/>
          <w:sz w:val="24"/>
          <w:szCs w:val="24"/>
          <w:lang w:val="sr-Cyrl-RS"/>
        </w:rPr>
        <w:t>Остварење плана и ваљаности планирања инспекцијског надзора</w:t>
      </w:r>
      <w:bookmarkEnd w:id="22"/>
    </w:p>
    <w:p w14:paraId="29E1A0E3" w14:textId="77777777" w:rsidR="000762BB" w:rsidRPr="00AE6090" w:rsidRDefault="000762BB" w:rsidP="000762BB">
      <w:pPr>
        <w:spacing w:after="0"/>
        <w:rPr>
          <w:rFonts w:ascii="Times New Roman" w:hAnsi="Times New Roman"/>
          <w:lang w:val="sr-Cyrl-RS"/>
        </w:rPr>
      </w:pPr>
    </w:p>
    <w:p w14:paraId="4FE5F4B6"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У складу са чл. 10. Закона о инспекцијском надзору, сачињен је Годишњи план инс</w:t>
      </w:r>
      <w:r>
        <w:rPr>
          <w:rFonts w:ascii="Times New Roman" w:hAnsi="Times New Roman"/>
          <w:lang w:val="sr-Cyrl-RS"/>
        </w:rPr>
        <w:t>пекцијског надзора за 2025</w:t>
      </w:r>
      <w:r w:rsidRPr="00AE6090">
        <w:rPr>
          <w:rFonts w:ascii="Times New Roman" w:hAnsi="Times New Roman"/>
          <w:lang w:val="sr-Cyrl-RS"/>
        </w:rPr>
        <w:t>. годину, који је одобрен од стране Министарства за заштиту животне средине.</w:t>
      </w:r>
    </w:p>
    <w:p w14:paraId="43E9D890"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Редовни инспекцијски прегледи вршили су се према контролним листама које су објављене на сајту министарства.</w:t>
      </w:r>
    </w:p>
    <w:p w14:paraId="7D25DC1C" w14:textId="77777777" w:rsidR="000762BB" w:rsidRPr="00AE6090" w:rsidRDefault="000762BB" w:rsidP="000762BB">
      <w:pPr>
        <w:spacing w:after="0"/>
        <w:ind w:firstLine="720"/>
        <w:jc w:val="both"/>
        <w:rPr>
          <w:rFonts w:ascii="Times New Roman" w:hAnsi="Times New Roman"/>
          <w:lang w:val="sr-Cyrl-RS"/>
        </w:rPr>
      </w:pPr>
      <w:r w:rsidRPr="00AE6090">
        <w:rPr>
          <w:rFonts w:ascii="Times New Roman" w:hAnsi="Times New Roman"/>
          <w:lang w:val="sr-Cyrl-RS"/>
        </w:rPr>
        <w:t>У складу са наведеним плановима инспекцијског надзора, инспектори су поред редовних, обављали и ванредне инспекцијске надзоре.</w:t>
      </w:r>
    </w:p>
    <w:p w14:paraId="307A092C" w14:textId="77777777" w:rsidR="000762BB" w:rsidRPr="00346BC5" w:rsidRDefault="000762BB" w:rsidP="000762BB">
      <w:pPr>
        <w:jc w:val="both"/>
        <w:rPr>
          <w:rFonts w:ascii="Times New Roman" w:hAnsi="Times New Roman"/>
          <w:b/>
          <w:bCs/>
          <w:lang w:val="sr-Cyrl-RS"/>
        </w:rPr>
      </w:pPr>
      <w:r w:rsidRPr="00AE6090">
        <w:rPr>
          <w:rFonts w:ascii="Times New Roman" w:hAnsi="Times New Roman"/>
          <w:lang w:val="sr-Cyrl-RS"/>
        </w:rPr>
        <w:tab/>
        <w:t>Годишњим планом</w:t>
      </w:r>
      <w:r>
        <w:rPr>
          <w:rFonts w:ascii="Times New Roman" w:hAnsi="Times New Roman"/>
          <w:lang w:val="sr-Cyrl-RS"/>
        </w:rPr>
        <w:t xml:space="preserve"> инспекцијског надзора за 2025</w:t>
      </w:r>
      <w:r w:rsidRPr="00AE6090">
        <w:rPr>
          <w:rFonts w:ascii="Times New Roman" w:hAnsi="Times New Roman"/>
          <w:lang w:val="sr-Cyrl-RS"/>
        </w:rPr>
        <w:t>. годину, планирана су</w:t>
      </w:r>
      <w:r>
        <w:rPr>
          <w:rFonts w:ascii="Times New Roman" w:hAnsi="Times New Roman"/>
          <w:lang w:val="sr-Cyrl-RS"/>
        </w:rPr>
        <w:t xml:space="preserve"> </w:t>
      </w:r>
      <w:r>
        <w:rPr>
          <w:rFonts w:ascii="Times New Roman" w:hAnsi="Times New Roman"/>
          <w:b/>
          <w:bCs/>
          <w:lang w:val="sr-Cyrl-RS"/>
        </w:rPr>
        <w:t>32</w:t>
      </w:r>
      <w:r w:rsidRPr="00346BC5">
        <w:rPr>
          <w:rFonts w:ascii="Times New Roman" w:hAnsi="Times New Roman"/>
          <w:b/>
          <w:bCs/>
          <w:lang w:val="sr-Cyrl-RS"/>
        </w:rPr>
        <w:t xml:space="preserve"> редовна инспекцијска надзора. Од тога је реализовано </w:t>
      </w:r>
      <w:r>
        <w:rPr>
          <w:rFonts w:ascii="Times New Roman" w:hAnsi="Times New Roman"/>
          <w:b/>
          <w:bCs/>
          <w:lang w:val="sr-Cyrl-RS"/>
        </w:rPr>
        <w:t>27</w:t>
      </w:r>
      <w:r w:rsidRPr="00346BC5">
        <w:rPr>
          <w:rFonts w:ascii="Times New Roman" w:hAnsi="Times New Roman"/>
          <w:b/>
          <w:bCs/>
          <w:lang w:val="sr-Cyrl-RS"/>
        </w:rPr>
        <w:t xml:space="preserve"> надзор</w:t>
      </w:r>
      <w:r>
        <w:rPr>
          <w:rFonts w:ascii="Times New Roman" w:hAnsi="Times New Roman"/>
          <w:b/>
          <w:bCs/>
          <w:lang w:val="sr-Cyrl-RS"/>
        </w:rPr>
        <w:t>а</w:t>
      </w:r>
      <w:r w:rsidRPr="00346BC5">
        <w:rPr>
          <w:rFonts w:ascii="Times New Roman" w:hAnsi="Times New Roman"/>
          <w:b/>
          <w:bCs/>
          <w:lang w:val="sr-Cyrl-RS"/>
        </w:rPr>
        <w:t>.</w:t>
      </w:r>
    </w:p>
    <w:p w14:paraId="54BE9F25" w14:textId="77777777" w:rsidR="000762BB" w:rsidRPr="00AE6090" w:rsidRDefault="000762BB" w:rsidP="00DD31CA">
      <w:pPr>
        <w:ind w:firstLine="708"/>
        <w:jc w:val="both"/>
        <w:rPr>
          <w:rFonts w:ascii="Times New Roman" w:hAnsi="Times New Roman"/>
          <w:lang w:val="sr-Cyrl-RS"/>
        </w:rPr>
      </w:pPr>
      <w:r w:rsidRPr="00AE6090">
        <w:rPr>
          <w:rFonts w:ascii="Times New Roman" w:hAnsi="Times New Roman"/>
          <w:lang w:val="sr-Cyrl-RS"/>
        </w:rPr>
        <w:lastRenderedPageBreak/>
        <w:t>Реализација Плана инспекцијског надзора за заштиту животне средине</w:t>
      </w:r>
      <w:r>
        <w:rPr>
          <w:rFonts w:ascii="Times New Roman" w:hAnsi="Times New Roman"/>
          <w:lang w:val="sr-Cyrl-RS"/>
        </w:rPr>
        <w:t>, у 202</w:t>
      </w:r>
      <w:r>
        <w:rPr>
          <w:rFonts w:ascii="Times New Roman" w:hAnsi="Times New Roman"/>
        </w:rPr>
        <w:t>5</w:t>
      </w:r>
      <w:r w:rsidRPr="00AE6090">
        <w:rPr>
          <w:rFonts w:ascii="Times New Roman" w:hAnsi="Times New Roman"/>
          <w:lang w:val="sr-Cyrl-RS"/>
        </w:rPr>
        <w:t>. години, износио</w:t>
      </w:r>
      <w:r>
        <w:rPr>
          <w:rFonts w:ascii="Times New Roman" w:hAnsi="Times New Roman"/>
          <w:lang w:val="sr-Cyrl-RS"/>
        </w:rPr>
        <w:t xml:space="preserve"> је </w:t>
      </w:r>
      <w:r>
        <w:rPr>
          <w:rFonts w:ascii="Times New Roman" w:hAnsi="Times New Roman"/>
          <w:b/>
          <w:bCs/>
          <w:lang w:val="sr-Cyrl-RS"/>
        </w:rPr>
        <w:t>86</w:t>
      </w:r>
      <w:r w:rsidRPr="00346BC5">
        <w:rPr>
          <w:rFonts w:ascii="Times New Roman" w:hAnsi="Times New Roman"/>
          <w:b/>
          <w:bCs/>
          <w:lang w:val="sr-Cyrl-RS"/>
        </w:rPr>
        <w:t>%</w:t>
      </w:r>
      <w:r w:rsidRPr="00AE6090">
        <w:rPr>
          <w:rFonts w:ascii="Times New Roman" w:hAnsi="Times New Roman"/>
          <w:lang w:val="sr-Cyrl-RS"/>
        </w:rPr>
        <w:t>.</w:t>
      </w:r>
    </w:p>
    <w:bookmarkEnd w:id="23"/>
    <w:p w14:paraId="2FEC3731" w14:textId="77777777" w:rsidR="000762BB" w:rsidRPr="00346BC5" w:rsidRDefault="000762BB" w:rsidP="000762BB">
      <w:pPr>
        <w:spacing w:after="0"/>
        <w:jc w:val="both"/>
        <w:rPr>
          <w:rFonts w:ascii="Times New Roman" w:hAnsi="Times New Roman"/>
          <w:b/>
          <w:bCs/>
          <w:noProof/>
          <w:lang w:val="sr-Cyrl-RS"/>
        </w:rPr>
      </w:pPr>
      <w:r w:rsidRPr="00AE6090">
        <w:rPr>
          <w:rFonts w:ascii="Times New Roman" w:hAnsi="Times New Roman"/>
          <w:noProof/>
        </w:rPr>
        <w:t>Б</w:t>
      </w:r>
      <w:r>
        <w:rPr>
          <w:rFonts w:ascii="Times New Roman" w:hAnsi="Times New Roman"/>
          <w:noProof/>
        </w:rPr>
        <w:t>рој инспекцијских надзора у 2025</w:t>
      </w:r>
      <w:r w:rsidRPr="00AE6090">
        <w:rPr>
          <w:rFonts w:ascii="Times New Roman" w:hAnsi="Times New Roman"/>
          <w:noProof/>
        </w:rPr>
        <w:t xml:space="preserve">. години: </w:t>
      </w:r>
      <w:r>
        <w:rPr>
          <w:rFonts w:ascii="Times New Roman" w:hAnsi="Times New Roman"/>
          <w:b/>
          <w:bCs/>
          <w:noProof/>
          <w:lang w:val="sr-Cyrl-RS"/>
        </w:rPr>
        <w:t>95</w:t>
      </w:r>
    </w:p>
    <w:p w14:paraId="140E2A18" w14:textId="77777777" w:rsidR="000762BB" w:rsidRPr="0017154F" w:rsidRDefault="000762BB" w:rsidP="000762BB">
      <w:pPr>
        <w:spacing w:after="0"/>
        <w:jc w:val="both"/>
        <w:rPr>
          <w:rFonts w:ascii="Times New Roman" w:hAnsi="Times New Roman"/>
          <w:b/>
          <w:bCs/>
          <w:noProof/>
        </w:rPr>
      </w:pPr>
      <w:r w:rsidRPr="00346BC5">
        <w:rPr>
          <w:rFonts w:ascii="Times New Roman" w:hAnsi="Times New Roman"/>
          <w:noProof/>
        </w:rPr>
        <w:t>Број редовних инспекцијских надзора у 202</w:t>
      </w:r>
      <w:r>
        <w:rPr>
          <w:rFonts w:ascii="Times New Roman" w:hAnsi="Times New Roman"/>
          <w:noProof/>
        </w:rPr>
        <w:t>5</w:t>
      </w:r>
      <w:r w:rsidRPr="00346BC5">
        <w:rPr>
          <w:rFonts w:ascii="Times New Roman" w:hAnsi="Times New Roman"/>
          <w:noProof/>
        </w:rPr>
        <w:t>.</w:t>
      </w:r>
      <w:r w:rsidRPr="00346BC5">
        <w:rPr>
          <w:rFonts w:ascii="Times New Roman" w:hAnsi="Times New Roman"/>
          <w:b/>
          <w:bCs/>
          <w:noProof/>
        </w:rPr>
        <w:t xml:space="preserve"> </w:t>
      </w:r>
      <w:r w:rsidRPr="00346BC5">
        <w:rPr>
          <w:rFonts w:ascii="Times New Roman" w:hAnsi="Times New Roman"/>
          <w:noProof/>
        </w:rPr>
        <w:t>години:</w:t>
      </w:r>
      <w:r w:rsidRPr="00346BC5">
        <w:rPr>
          <w:rFonts w:ascii="Times New Roman" w:hAnsi="Times New Roman"/>
          <w:b/>
          <w:bCs/>
          <w:noProof/>
        </w:rPr>
        <w:t xml:space="preserve"> </w:t>
      </w:r>
      <w:r>
        <w:rPr>
          <w:rFonts w:ascii="Times New Roman" w:hAnsi="Times New Roman"/>
          <w:b/>
          <w:bCs/>
          <w:noProof/>
          <w:lang w:val="sr-Cyrl-RS"/>
        </w:rPr>
        <w:t>27</w:t>
      </w:r>
    </w:p>
    <w:p w14:paraId="7E71A5A5" w14:textId="77777777" w:rsidR="000762BB" w:rsidRPr="000438D9" w:rsidRDefault="000762BB" w:rsidP="000762BB">
      <w:pPr>
        <w:spacing w:after="0"/>
        <w:jc w:val="both"/>
        <w:rPr>
          <w:rFonts w:ascii="Times New Roman" w:hAnsi="Times New Roman"/>
          <w:b/>
          <w:bCs/>
          <w:noProof/>
          <w:lang w:val="sr-Cyrl-RS"/>
        </w:rPr>
      </w:pPr>
      <w:r w:rsidRPr="00346BC5">
        <w:rPr>
          <w:rFonts w:ascii="Times New Roman" w:hAnsi="Times New Roman"/>
          <w:noProof/>
        </w:rPr>
        <w:t>Број ванредних инспекцијских надзора у 202</w:t>
      </w:r>
      <w:r>
        <w:rPr>
          <w:rFonts w:ascii="Times New Roman" w:hAnsi="Times New Roman"/>
          <w:noProof/>
        </w:rPr>
        <w:t>5</w:t>
      </w:r>
      <w:r w:rsidRPr="00346BC5">
        <w:rPr>
          <w:rFonts w:ascii="Times New Roman" w:hAnsi="Times New Roman"/>
          <w:noProof/>
        </w:rPr>
        <w:t>.</w:t>
      </w:r>
      <w:r w:rsidRPr="00346BC5">
        <w:rPr>
          <w:rFonts w:ascii="Times New Roman" w:hAnsi="Times New Roman"/>
          <w:b/>
          <w:bCs/>
          <w:noProof/>
        </w:rPr>
        <w:t xml:space="preserve"> </w:t>
      </w:r>
      <w:r w:rsidRPr="00346BC5">
        <w:rPr>
          <w:rFonts w:ascii="Times New Roman" w:hAnsi="Times New Roman"/>
          <w:noProof/>
        </w:rPr>
        <w:t>години:</w:t>
      </w:r>
      <w:r w:rsidRPr="00346BC5">
        <w:rPr>
          <w:rFonts w:ascii="Times New Roman" w:hAnsi="Times New Roman"/>
          <w:b/>
          <w:bCs/>
          <w:noProof/>
        </w:rPr>
        <w:t xml:space="preserve"> </w:t>
      </w:r>
      <w:r>
        <w:rPr>
          <w:rFonts w:ascii="Times New Roman" w:hAnsi="Times New Roman"/>
          <w:b/>
          <w:bCs/>
          <w:noProof/>
          <w:lang w:val="sr-Cyrl-RS"/>
        </w:rPr>
        <w:t>56</w:t>
      </w:r>
    </w:p>
    <w:p w14:paraId="68EC9D5B" w14:textId="77777777" w:rsidR="000762BB" w:rsidRPr="000438D9" w:rsidRDefault="000762BB" w:rsidP="000762BB">
      <w:pPr>
        <w:spacing w:after="0"/>
        <w:jc w:val="both"/>
        <w:rPr>
          <w:rFonts w:ascii="Times New Roman" w:hAnsi="Times New Roman"/>
          <w:b/>
          <w:bCs/>
          <w:noProof/>
          <w:lang w:val="sr-Cyrl-RS"/>
        </w:rPr>
      </w:pPr>
      <w:r w:rsidRPr="00346BC5">
        <w:rPr>
          <w:rFonts w:ascii="Times New Roman" w:hAnsi="Times New Roman"/>
          <w:noProof/>
        </w:rPr>
        <w:t>Број контролних инспекцијских надзора у 202</w:t>
      </w:r>
      <w:r>
        <w:rPr>
          <w:rFonts w:ascii="Times New Roman" w:hAnsi="Times New Roman"/>
          <w:noProof/>
        </w:rPr>
        <w:t>5</w:t>
      </w:r>
      <w:r w:rsidRPr="00346BC5">
        <w:rPr>
          <w:rFonts w:ascii="Times New Roman" w:hAnsi="Times New Roman"/>
          <w:noProof/>
        </w:rPr>
        <w:t>. години:</w:t>
      </w:r>
      <w:r w:rsidRPr="00346BC5">
        <w:rPr>
          <w:rFonts w:ascii="Times New Roman" w:hAnsi="Times New Roman"/>
          <w:b/>
          <w:bCs/>
          <w:noProof/>
          <w:lang w:val="sr-Cyrl-RS"/>
        </w:rPr>
        <w:t xml:space="preserve"> </w:t>
      </w:r>
      <w:r>
        <w:rPr>
          <w:rFonts w:ascii="Times New Roman" w:hAnsi="Times New Roman"/>
          <w:b/>
          <w:bCs/>
          <w:noProof/>
        </w:rPr>
        <w:t>1</w:t>
      </w:r>
      <w:r>
        <w:rPr>
          <w:rFonts w:ascii="Times New Roman" w:hAnsi="Times New Roman"/>
          <w:b/>
          <w:bCs/>
          <w:noProof/>
          <w:lang w:val="sr-Cyrl-RS"/>
        </w:rPr>
        <w:t>2</w:t>
      </w:r>
    </w:p>
    <w:p w14:paraId="585D93FC" w14:textId="77777777" w:rsidR="000762BB" w:rsidRPr="00346BC5" w:rsidRDefault="000762BB" w:rsidP="000762BB">
      <w:pPr>
        <w:spacing w:after="0"/>
        <w:jc w:val="both"/>
        <w:rPr>
          <w:rFonts w:ascii="Times New Roman" w:hAnsi="Times New Roman"/>
          <w:b/>
          <w:bCs/>
          <w:noProof/>
          <w:lang w:val="sr-Cyrl-RS"/>
        </w:rPr>
      </w:pPr>
      <w:r w:rsidRPr="00346BC5">
        <w:rPr>
          <w:rFonts w:ascii="Times New Roman" w:hAnsi="Times New Roman"/>
          <w:noProof/>
        </w:rPr>
        <w:t>Број превентивних инспекцијских надзора у 202</w:t>
      </w:r>
      <w:r>
        <w:rPr>
          <w:rFonts w:ascii="Times New Roman" w:hAnsi="Times New Roman"/>
          <w:noProof/>
        </w:rPr>
        <w:t>5</w:t>
      </w:r>
      <w:r w:rsidRPr="00346BC5">
        <w:rPr>
          <w:rFonts w:ascii="Times New Roman" w:hAnsi="Times New Roman"/>
          <w:noProof/>
        </w:rPr>
        <w:t>. години:</w:t>
      </w:r>
      <w:r w:rsidRPr="00346BC5">
        <w:rPr>
          <w:rFonts w:ascii="Times New Roman" w:hAnsi="Times New Roman"/>
          <w:b/>
          <w:bCs/>
          <w:noProof/>
        </w:rPr>
        <w:t xml:space="preserve"> </w:t>
      </w:r>
      <w:r>
        <w:rPr>
          <w:rFonts w:ascii="Times New Roman" w:hAnsi="Times New Roman"/>
          <w:b/>
          <w:bCs/>
          <w:noProof/>
          <w:lang w:val="sr-Cyrl-RS"/>
        </w:rPr>
        <w:t>2</w:t>
      </w:r>
    </w:p>
    <w:p w14:paraId="190301EA" w14:textId="77777777" w:rsidR="000762BB" w:rsidRPr="00346BC5" w:rsidRDefault="000762BB" w:rsidP="000762BB">
      <w:pPr>
        <w:spacing w:after="0"/>
        <w:jc w:val="both"/>
        <w:rPr>
          <w:rFonts w:ascii="Times New Roman" w:hAnsi="Times New Roman"/>
          <w:b/>
          <w:bCs/>
          <w:noProof/>
          <w:lang w:val="sr-Cyrl-RS"/>
        </w:rPr>
      </w:pPr>
      <w:r w:rsidRPr="00346BC5">
        <w:rPr>
          <w:rFonts w:ascii="Times New Roman" w:hAnsi="Times New Roman"/>
          <w:noProof/>
        </w:rPr>
        <w:t>Број инспекцијских надзора код нерегистрованих субјеката у 202</w:t>
      </w:r>
      <w:r>
        <w:rPr>
          <w:rFonts w:ascii="Times New Roman" w:hAnsi="Times New Roman"/>
          <w:noProof/>
        </w:rPr>
        <w:t>5</w:t>
      </w:r>
      <w:r w:rsidRPr="00346BC5">
        <w:rPr>
          <w:rFonts w:ascii="Times New Roman" w:hAnsi="Times New Roman"/>
          <w:noProof/>
        </w:rPr>
        <w:t>. години:</w:t>
      </w:r>
      <w:r w:rsidRPr="00346BC5">
        <w:rPr>
          <w:rFonts w:ascii="Times New Roman" w:hAnsi="Times New Roman"/>
          <w:b/>
          <w:bCs/>
          <w:noProof/>
          <w:color w:val="FF0000"/>
        </w:rPr>
        <w:t xml:space="preserve"> </w:t>
      </w:r>
      <w:r>
        <w:rPr>
          <w:rFonts w:ascii="Times New Roman" w:hAnsi="Times New Roman"/>
          <w:b/>
          <w:bCs/>
          <w:noProof/>
          <w:lang w:val="sr-Cyrl-RS"/>
        </w:rPr>
        <w:t>0</w:t>
      </w:r>
    </w:p>
    <w:p w14:paraId="31396F37" w14:textId="77777777" w:rsidR="000762BB" w:rsidRPr="00B6504D" w:rsidRDefault="000762BB" w:rsidP="000762BB">
      <w:pPr>
        <w:pStyle w:val="Heading3"/>
        <w:ind w:left="720" w:right="1474" w:firstLine="720"/>
        <w:jc w:val="center"/>
        <w:rPr>
          <w:rFonts w:ascii="Times New Roman" w:hAnsi="Times New Roman"/>
          <w:b/>
          <w:bCs/>
          <w:noProof/>
          <w:color w:val="auto"/>
          <w:sz w:val="24"/>
          <w:szCs w:val="24"/>
          <w:lang w:val="sr-Cyrl-RS"/>
        </w:rPr>
      </w:pPr>
      <w:bookmarkStart w:id="24" w:name="_Toc2858604"/>
      <w:r w:rsidRPr="00B6504D">
        <w:rPr>
          <w:rFonts w:ascii="Times New Roman" w:hAnsi="Times New Roman"/>
          <w:b/>
          <w:bCs/>
          <w:noProof/>
          <w:color w:val="auto"/>
          <w:sz w:val="24"/>
          <w:szCs w:val="24"/>
          <w:lang w:val="sr-Cyrl-RS"/>
        </w:rPr>
        <w:t>Област заштите животне средине од загађења</w:t>
      </w:r>
      <w:bookmarkEnd w:id="24"/>
    </w:p>
    <w:p w14:paraId="6DB2F558" w14:textId="77777777" w:rsidR="000762BB" w:rsidRDefault="000762BB" w:rsidP="00DD31CA">
      <w:pPr>
        <w:ind w:firstLine="708"/>
        <w:jc w:val="both"/>
        <w:rPr>
          <w:rFonts w:ascii="Times New Roman" w:hAnsi="Times New Roman"/>
          <w:lang w:val="sr-Cyrl-RS"/>
        </w:rPr>
      </w:pPr>
      <w:r w:rsidRPr="00AE6090">
        <w:rPr>
          <w:rFonts w:ascii="Times New Roman" w:hAnsi="Times New Roman"/>
          <w:lang w:val="sr-Cyrl-RS"/>
        </w:rPr>
        <w:t>На основу сачињеног и одобреног Плана инспекцијског надзора з</w:t>
      </w:r>
      <w:r>
        <w:rPr>
          <w:rFonts w:ascii="Times New Roman" w:hAnsi="Times New Roman"/>
          <w:lang w:val="sr-Cyrl-RS"/>
        </w:rPr>
        <w:t>а 2025</w:t>
      </w:r>
      <w:r w:rsidRPr="00AE6090">
        <w:rPr>
          <w:rFonts w:ascii="Times New Roman" w:hAnsi="Times New Roman"/>
          <w:lang w:val="sr-Cyrl-RS"/>
        </w:rPr>
        <w:t>. годину планирано је да инспектори поред редовних инспекцијских надзора, обављају и ванредне инспекцијске надзоре.</w:t>
      </w:r>
    </w:p>
    <w:p w14:paraId="5E7120E4" w14:textId="0182C8B7" w:rsidR="000762BB" w:rsidRPr="002309D3" w:rsidRDefault="000762BB" w:rsidP="000762BB">
      <w:pPr>
        <w:pStyle w:val="Heading2"/>
        <w:ind w:right="794" w:firstLine="720"/>
        <w:jc w:val="center"/>
        <w:rPr>
          <w:rFonts w:ascii="Times New Roman" w:hAnsi="Times New Roman"/>
          <w:b/>
          <w:bCs/>
          <w:caps/>
          <w:color w:val="auto"/>
          <w:sz w:val="24"/>
          <w:szCs w:val="24"/>
          <w:lang w:val="sr-Cyrl-RS"/>
        </w:rPr>
      </w:pPr>
      <w:bookmarkStart w:id="25" w:name="_Toc2858609"/>
      <w:r w:rsidRPr="002309D3">
        <w:rPr>
          <w:rFonts w:ascii="Times New Roman" w:hAnsi="Times New Roman"/>
          <w:b/>
          <w:bCs/>
          <w:caps/>
          <w:color w:val="auto"/>
          <w:sz w:val="24"/>
          <w:szCs w:val="24"/>
          <w:lang w:val="sr-Cyrl-RS"/>
        </w:rPr>
        <w:t>Ниво координације инспекцијског надзора</w:t>
      </w:r>
      <w:bookmarkEnd w:id="25"/>
    </w:p>
    <w:p w14:paraId="025BD941" w14:textId="77777777" w:rsidR="000762BB" w:rsidRPr="00AE6090" w:rsidRDefault="000762BB" w:rsidP="002309D3">
      <w:pPr>
        <w:spacing w:after="0"/>
        <w:ind w:firstLine="708"/>
        <w:jc w:val="both"/>
        <w:rPr>
          <w:rFonts w:ascii="Times New Roman" w:hAnsi="Times New Roman"/>
          <w:lang w:val="sr-Cyrl-RS"/>
        </w:rPr>
      </w:pPr>
      <w:r w:rsidRPr="00AE6090">
        <w:rPr>
          <w:rFonts w:ascii="Times New Roman" w:hAnsi="Times New Roman"/>
          <w:lang w:val="sr-Cyrl-RS"/>
        </w:rPr>
        <w:t>Инспекција за заштиту животне средине је вршила координацију и контролу послова инспекцијског надзора из делокруга надлежности инспекције за заштиту животне средине јединица локалне самоуправе. На основу поднесака странака који се односе на заштиту животне средине, инспектори за заштиту животне средине, јединице локалне самоуправе  су, у циљу остваривања законитог, правилног и ефикасног надзора, упућивала исте надлежним инспекцијским службама, са захтевом за достављање извештаја о предузимању радњи о наведеним случајевима.</w:t>
      </w:r>
    </w:p>
    <w:p w14:paraId="18AA3588" w14:textId="77777777" w:rsidR="000762BB" w:rsidRPr="002309D3" w:rsidRDefault="000762BB" w:rsidP="00AA73A8">
      <w:pPr>
        <w:pStyle w:val="Heading2"/>
        <w:jc w:val="center"/>
        <w:rPr>
          <w:rFonts w:ascii="Times New Roman" w:hAnsi="Times New Roman"/>
          <w:b/>
          <w:bCs/>
          <w:caps/>
          <w:color w:val="auto"/>
          <w:sz w:val="24"/>
          <w:szCs w:val="24"/>
        </w:rPr>
      </w:pPr>
      <w:bookmarkStart w:id="26" w:name="_Toc2858610"/>
      <w:r w:rsidRPr="002309D3">
        <w:rPr>
          <w:rFonts w:ascii="Times New Roman" w:hAnsi="Times New Roman"/>
          <w:b/>
          <w:bCs/>
          <w:caps/>
          <w:color w:val="auto"/>
          <w:sz w:val="24"/>
          <w:szCs w:val="24"/>
        </w:rPr>
        <w:t>Материјални, технички и кадровски ресурси које је инспекција користила</w:t>
      </w:r>
      <w:bookmarkEnd w:id="26"/>
    </w:p>
    <w:p w14:paraId="74A43D19" w14:textId="77777777" w:rsidR="000762BB" w:rsidRPr="00AE6090" w:rsidRDefault="000762BB" w:rsidP="00542C32">
      <w:pPr>
        <w:spacing w:after="0"/>
        <w:ind w:firstLine="708"/>
        <w:jc w:val="both"/>
        <w:rPr>
          <w:rFonts w:ascii="Times New Roman" w:hAnsi="Times New Roman"/>
        </w:rPr>
      </w:pPr>
      <w:r w:rsidRPr="00AE6090">
        <w:rPr>
          <w:rFonts w:ascii="Times New Roman" w:hAnsi="Times New Roman"/>
        </w:rPr>
        <w:t>За реализацију Годишњег пла</w:t>
      </w:r>
      <w:r>
        <w:rPr>
          <w:rFonts w:ascii="Times New Roman" w:hAnsi="Times New Roman"/>
        </w:rPr>
        <w:t>на инспекцијског надзора за 2025</w:t>
      </w:r>
      <w:r w:rsidRPr="00AE6090">
        <w:rPr>
          <w:rFonts w:ascii="Times New Roman" w:hAnsi="Times New Roman"/>
        </w:rPr>
        <w:t>. годину инспекторима за заштиту животне средине обезбеђена су основна средства за рад: рачунари, возила (будући да инспектори спроводе теренски надзор), опрема за рад, у зависности од врсте инспекције и контроле коју она обавља (електронски програми за унос и обраду података, опрема, материјали и сл.).</w:t>
      </w:r>
    </w:p>
    <w:p w14:paraId="5BC8CD89" w14:textId="77777777" w:rsidR="000762BB" w:rsidRPr="00AE6090" w:rsidRDefault="000762BB" w:rsidP="00542C32">
      <w:pPr>
        <w:spacing w:after="0"/>
        <w:ind w:firstLine="708"/>
        <w:jc w:val="both"/>
        <w:rPr>
          <w:rFonts w:ascii="Times New Roman" w:hAnsi="Times New Roman"/>
        </w:rPr>
      </w:pPr>
      <w:r w:rsidRPr="00AE6090">
        <w:rPr>
          <w:rFonts w:ascii="Times New Roman" w:hAnsi="Times New Roman"/>
        </w:rPr>
        <w:t>Инспекција за заштиту животне средине Градске управе града Сремска М</w:t>
      </w:r>
      <w:r>
        <w:rPr>
          <w:rFonts w:ascii="Times New Roman" w:hAnsi="Times New Roman"/>
        </w:rPr>
        <w:t xml:space="preserve">итровица  располаже са </w:t>
      </w:r>
      <w:r>
        <w:rPr>
          <w:rFonts w:ascii="Times New Roman" w:hAnsi="Times New Roman"/>
          <w:b/>
          <w:bCs/>
          <w:lang w:val="sr-Cyrl-RS"/>
        </w:rPr>
        <w:t xml:space="preserve">9 </w:t>
      </w:r>
      <w:r w:rsidRPr="00346BC5">
        <w:rPr>
          <w:rFonts w:ascii="Times New Roman" w:hAnsi="Times New Roman"/>
          <w:b/>
          <w:bCs/>
        </w:rPr>
        <w:t>возила, која су свакодневно</w:t>
      </w:r>
      <w:r w:rsidRPr="00AE6090">
        <w:rPr>
          <w:rFonts w:ascii="Times New Roman" w:hAnsi="Times New Roman"/>
        </w:rPr>
        <w:t xml:space="preserve"> доступна, током дневних и ноћних контрола. Средства за рад (</w:t>
      </w:r>
      <w:r>
        <w:rPr>
          <w:rFonts w:ascii="Times New Roman" w:hAnsi="Times New Roman"/>
          <w:lang w:val="sr-Cyrl-RS"/>
        </w:rPr>
        <w:t xml:space="preserve">компјутери, штампачи, </w:t>
      </w:r>
      <w:r w:rsidRPr="00AE6090">
        <w:rPr>
          <w:rFonts w:ascii="Times New Roman" w:hAnsi="Times New Roman"/>
        </w:rPr>
        <w:t xml:space="preserve">тонери, папир и сл.), расположиви су у неопходним количинама, за адекватан рад инспектора.   </w:t>
      </w:r>
    </w:p>
    <w:p w14:paraId="4181D883" w14:textId="77777777" w:rsidR="000762BB" w:rsidRPr="00AE6090" w:rsidRDefault="000762BB" w:rsidP="000762BB">
      <w:pPr>
        <w:spacing w:after="0"/>
        <w:jc w:val="both"/>
        <w:rPr>
          <w:rFonts w:ascii="Times New Roman" w:hAnsi="Times New Roman"/>
          <w:lang w:val="sr-Cyrl-RS"/>
        </w:rPr>
      </w:pPr>
      <w:r w:rsidRPr="00346BC5">
        <w:rPr>
          <w:rFonts w:ascii="Times New Roman" w:hAnsi="Times New Roman"/>
          <w:b/>
          <w:bCs/>
          <w:lang w:val="sr-Cyrl-RS"/>
        </w:rPr>
        <w:t xml:space="preserve">Инспекција за заштиту животне средине има </w:t>
      </w:r>
      <w:r>
        <w:rPr>
          <w:rFonts w:ascii="Times New Roman" w:hAnsi="Times New Roman"/>
          <w:b/>
          <w:bCs/>
          <w:lang w:val="sr-Cyrl-RS"/>
        </w:rPr>
        <w:t>три</w:t>
      </w:r>
      <w:r w:rsidRPr="00346BC5">
        <w:rPr>
          <w:rFonts w:ascii="Times New Roman" w:hAnsi="Times New Roman"/>
          <w:b/>
          <w:bCs/>
          <w:lang w:val="sr-Cyrl-RS"/>
        </w:rPr>
        <w:t xml:space="preserve"> </w:t>
      </w:r>
      <w:r>
        <w:rPr>
          <w:rFonts w:ascii="Times New Roman" w:hAnsi="Times New Roman"/>
          <w:b/>
          <w:bCs/>
          <w:lang w:val="sr-Cyrl-RS"/>
        </w:rPr>
        <w:t xml:space="preserve">(3) </w:t>
      </w:r>
      <w:r w:rsidRPr="00346BC5">
        <w:rPr>
          <w:rFonts w:ascii="Times New Roman" w:hAnsi="Times New Roman"/>
          <w:b/>
          <w:bCs/>
          <w:lang w:val="sr-Cyrl-RS"/>
        </w:rPr>
        <w:t>извршиоца (инспектора)</w:t>
      </w:r>
      <w:r>
        <w:rPr>
          <w:rFonts w:ascii="Times New Roman" w:hAnsi="Times New Roman"/>
          <w:b/>
          <w:bCs/>
          <w:lang w:val="sr-Cyrl-RS"/>
        </w:rPr>
        <w:t>, од тога је један (1) у фази мировања.</w:t>
      </w:r>
    </w:p>
    <w:p w14:paraId="2D5BE7F7" w14:textId="77777777" w:rsidR="000762BB" w:rsidRPr="00AE6090" w:rsidRDefault="000762BB" w:rsidP="000762BB">
      <w:pPr>
        <w:spacing w:after="0"/>
        <w:jc w:val="both"/>
        <w:rPr>
          <w:rFonts w:ascii="Times New Roman" w:hAnsi="Times New Roman"/>
          <w:lang w:val="sr-Cyrl-RS"/>
        </w:rPr>
      </w:pPr>
    </w:p>
    <w:p w14:paraId="39DEC86C" w14:textId="77777777" w:rsidR="000762BB" w:rsidRPr="00D20E19" w:rsidRDefault="000762BB" w:rsidP="000762BB">
      <w:pPr>
        <w:pStyle w:val="Heading2"/>
        <w:ind w:left="720" w:firstLine="60"/>
        <w:jc w:val="center"/>
        <w:rPr>
          <w:rFonts w:ascii="Times New Roman" w:hAnsi="Times New Roman"/>
          <w:b/>
          <w:bCs/>
          <w:caps/>
          <w:color w:val="auto"/>
          <w:sz w:val="24"/>
          <w:szCs w:val="24"/>
          <w:lang w:val="sr-Cyrl-RS"/>
        </w:rPr>
      </w:pPr>
      <w:bookmarkStart w:id="27" w:name="_Toc2858611"/>
      <w:r w:rsidRPr="00D20E19">
        <w:rPr>
          <w:rFonts w:ascii="Times New Roman" w:hAnsi="Times New Roman"/>
          <w:b/>
          <w:bCs/>
          <w:caps/>
          <w:color w:val="auto"/>
          <w:sz w:val="24"/>
          <w:szCs w:val="24"/>
          <w:lang w:val="sr-Cyrl-RS"/>
        </w:rPr>
        <w:t>Придржавање рокова прописаних за поступање инспекције</w:t>
      </w:r>
      <w:bookmarkEnd w:id="27"/>
    </w:p>
    <w:p w14:paraId="6234FDB9" w14:textId="77777777" w:rsidR="000762BB" w:rsidRPr="00AE6090" w:rsidRDefault="000762BB" w:rsidP="00786438">
      <w:pPr>
        <w:ind w:firstLine="708"/>
        <w:jc w:val="both"/>
        <w:rPr>
          <w:rFonts w:ascii="Times New Roman" w:hAnsi="Times New Roman"/>
        </w:rPr>
      </w:pPr>
      <w:r w:rsidRPr="00AE6090">
        <w:rPr>
          <w:rFonts w:ascii="Times New Roman" w:hAnsi="Times New Roman"/>
        </w:rPr>
        <w:t>Инспектор за заштиту животне средине</w:t>
      </w:r>
      <w:r w:rsidRPr="00AE6090">
        <w:rPr>
          <w:rFonts w:ascii="Times New Roman" w:hAnsi="Times New Roman"/>
          <w:lang w:val="sr-Cyrl-RS"/>
        </w:rPr>
        <w:t xml:space="preserve"> јединице локалне самоуправе,</w:t>
      </w:r>
      <w:r>
        <w:rPr>
          <w:rFonts w:ascii="Times New Roman" w:hAnsi="Times New Roman"/>
        </w:rPr>
        <w:t xml:space="preserve"> у 2025</w:t>
      </w:r>
      <w:r w:rsidRPr="00AE6090">
        <w:rPr>
          <w:rFonts w:ascii="Times New Roman" w:hAnsi="Times New Roman"/>
        </w:rPr>
        <w:t>. години</w:t>
      </w:r>
      <w:r w:rsidRPr="00AE6090">
        <w:rPr>
          <w:rFonts w:ascii="Times New Roman" w:hAnsi="Times New Roman"/>
          <w:lang w:val="sr-Cyrl-RS"/>
        </w:rPr>
        <w:t>,</w:t>
      </w:r>
      <w:r w:rsidRPr="00AE6090">
        <w:rPr>
          <w:rFonts w:ascii="Times New Roman" w:hAnsi="Times New Roman"/>
        </w:rPr>
        <w:t xml:space="preserve"> у свему  се придржава</w:t>
      </w:r>
      <w:r>
        <w:rPr>
          <w:rFonts w:ascii="Times New Roman" w:hAnsi="Times New Roman"/>
          <w:lang w:val="sr-Cyrl-RS"/>
        </w:rPr>
        <w:t>о</w:t>
      </w:r>
      <w:r w:rsidRPr="00AE6090">
        <w:rPr>
          <w:rFonts w:ascii="Times New Roman" w:hAnsi="Times New Roman"/>
        </w:rPr>
        <w:t xml:space="preserve"> рокова прописаних Законом о инспекцијском надзору и Законом о општем управном поступку.</w:t>
      </w:r>
    </w:p>
    <w:p w14:paraId="25F6960C" w14:textId="77777777" w:rsidR="000762BB" w:rsidRPr="00D20E19" w:rsidRDefault="000762BB" w:rsidP="000762BB">
      <w:pPr>
        <w:pStyle w:val="Heading2"/>
        <w:ind w:left="720" w:firstLine="60"/>
        <w:jc w:val="center"/>
        <w:rPr>
          <w:rFonts w:ascii="Times New Roman" w:hAnsi="Times New Roman"/>
          <w:b/>
          <w:bCs/>
          <w:caps/>
          <w:color w:val="auto"/>
          <w:sz w:val="24"/>
          <w:szCs w:val="24"/>
          <w:lang w:val="sr-Cyrl-RS"/>
        </w:rPr>
      </w:pPr>
      <w:bookmarkStart w:id="28" w:name="_Toc2858612"/>
      <w:r w:rsidRPr="00D20E19">
        <w:rPr>
          <w:rFonts w:ascii="Times New Roman" w:hAnsi="Times New Roman"/>
          <w:b/>
          <w:bCs/>
          <w:caps/>
          <w:color w:val="auto"/>
          <w:sz w:val="24"/>
          <w:szCs w:val="24"/>
          <w:lang w:val="sr-Cyrl-RS"/>
        </w:rPr>
        <w:t>Законитости управних аката донетих у инспекцијском надзору</w:t>
      </w:r>
      <w:bookmarkEnd w:id="28"/>
    </w:p>
    <w:p w14:paraId="6056565B" w14:textId="21819682" w:rsidR="000762BB" w:rsidRPr="00AE6090" w:rsidRDefault="000762BB" w:rsidP="000C10DA">
      <w:pPr>
        <w:ind w:firstLine="708"/>
        <w:rPr>
          <w:rFonts w:ascii="Times New Roman" w:hAnsi="Times New Roman"/>
          <w:lang w:val="sr-Cyrl-RS"/>
        </w:rPr>
      </w:pPr>
      <w:r w:rsidRPr="00AE6090">
        <w:rPr>
          <w:rFonts w:ascii="Times New Roman" w:hAnsi="Times New Roman"/>
          <w:lang w:val="sr-Cyrl-RS"/>
        </w:rPr>
        <w:t>На решења инспекције за</w:t>
      </w:r>
      <w:r>
        <w:rPr>
          <w:rFonts w:ascii="Times New Roman" w:hAnsi="Times New Roman"/>
          <w:lang w:val="sr-Cyrl-RS"/>
        </w:rPr>
        <w:t xml:space="preserve"> заштиту животне средине у 202</w:t>
      </w:r>
      <w:r>
        <w:rPr>
          <w:rFonts w:ascii="Times New Roman" w:hAnsi="Times New Roman"/>
        </w:rPr>
        <w:t>5</w:t>
      </w:r>
      <w:r w:rsidRPr="00AE6090">
        <w:rPr>
          <w:rFonts w:ascii="Times New Roman" w:hAnsi="Times New Roman"/>
          <w:lang w:val="sr-Cyrl-RS"/>
        </w:rPr>
        <w:t>. години,</w:t>
      </w:r>
      <w:r>
        <w:rPr>
          <w:rFonts w:ascii="Times New Roman" w:hAnsi="Times New Roman"/>
          <w:lang w:val="sr-Cyrl-RS"/>
        </w:rPr>
        <w:t xml:space="preserve">  није </w:t>
      </w:r>
      <w:r w:rsidR="000C10DA">
        <w:rPr>
          <w:rFonts w:ascii="Times New Roman" w:hAnsi="Times New Roman"/>
          <w:lang w:val="sr-Cyrl-RS"/>
        </w:rPr>
        <w:t xml:space="preserve">било </w:t>
      </w:r>
      <w:r>
        <w:rPr>
          <w:rFonts w:ascii="Times New Roman" w:hAnsi="Times New Roman"/>
          <w:lang w:val="sr-Cyrl-RS"/>
        </w:rPr>
        <w:t>уложен</w:t>
      </w:r>
      <w:r w:rsidR="000C10DA">
        <w:rPr>
          <w:rFonts w:ascii="Times New Roman" w:hAnsi="Times New Roman"/>
          <w:lang w:val="sr-Cyrl-RS"/>
        </w:rPr>
        <w:t>их</w:t>
      </w:r>
      <w:r>
        <w:rPr>
          <w:rFonts w:ascii="Times New Roman" w:hAnsi="Times New Roman"/>
          <w:lang w:val="sr-Cyrl-RS"/>
        </w:rPr>
        <w:t xml:space="preserve"> </w:t>
      </w:r>
      <w:r w:rsidRPr="00AE6090">
        <w:rPr>
          <w:rFonts w:ascii="Times New Roman" w:hAnsi="Times New Roman"/>
          <w:lang w:val="sr-Cyrl-RS"/>
        </w:rPr>
        <w:t>жалб</w:t>
      </w:r>
      <w:r w:rsidR="000C10DA">
        <w:rPr>
          <w:rFonts w:ascii="Times New Roman" w:hAnsi="Times New Roman"/>
          <w:lang w:val="sr-Cyrl-RS"/>
        </w:rPr>
        <w:t>и</w:t>
      </w:r>
      <w:r w:rsidRPr="00AE6090">
        <w:rPr>
          <w:rFonts w:ascii="Times New Roman" w:hAnsi="Times New Roman"/>
          <w:lang w:val="sr-Cyrl-RS"/>
        </w:rPr>
        <w:t xml:space="preserve"> Министарству за заштиту животне средине  </w:t>
      </w:r>
    </w:p>
    <w:p w14:paraId="6B3BBE31" w14:textId="77777777" w:rsidR="000762BB" w:rsidRPr="00786438" w:rsidRDefault="000762BB" w:rsidP="000762BB">
      <w:pPr>
        <w:pStyle w:val="Heading2"/>
        <w:ind w:firstLine="720"/>
        <w:jc w:val="center"/>
        <w:rPr>
          <w:rFonts w:ascii="Times New Roman" w:hAnsi="Times New Roman"/>
          <w:b/>
          <w:bCs/>
          <w:caps/>
          <w:color w:val="auto"/>
          <w:sz w:val="24"/>
          <w:szCs w:val="24"/>
        </w:rPr>
      </w:pPr>
      <w:bookmarkStart w:id="29" w:name="_Toc2858613"/>
      <w:r w:rsidRPr="00786438">
        <w:rPr>
          <w:rFonts w:ascii="Times New Roman" w:hAnsi="Times New Roman"/>
          <w:b/>
          <w:bCs/>
          <w:caps/>
          <w:color w:val="auto"/>
          <w:sz w:val="24"/>
          <w:szCs w:val="24"/>
        </w:rPr>
        <w:lastRenderedPageBreak/>
        <w:t>Поступање у решавању притужби на рад инспекције</w:t>
      </w:r>
      <w:bookmarkEnd w:id="29"/>
    </w:p>
    <w:p w14:paraId="046A4CCE" w14:textId="77777777" w:rsidR="000762BB" w:rsidRPr="00AE6090" w:rsidRDefault="000762BB" w:rsidP="00786438">
      <w:pPr>
        <w:ind w:firstLine="708"/>
        <w:jc w:val="both"/>
        <w:rPr>
          <w:rFonts w:ascii="Times New Roman" w:hAnsi="Times New Roman"/>
          <w:lang w:val="sr-Cyrl-RS"/>
        </w:rPr>
      </w:pPr>
      <w:r>
        <w:rPr>
          <w:rFonts w:ascii="Times New Roman" w:hAnsi="Times New Roman"/>
        </w:rPr>
        <w:t>У 2025</w:t>
      </w:r>
      <w:r w:rsidRPr="00AE6090">
        <w:rPr>
          <w:rFonts w:ascii="Times New Roman" w:hAnsi="Times New Roman"/>
        </w:rPr>
        <w:t>. години није било је притужби на рад  инспектора за заштиту животне средине.</w:t>
      </w:r>
    </w:p>
    <w:p w14:paraId="143F265D" w14:textId="77777777" w:rsidR="000762BB" w:rsidRPr="00786438" w:rsidRDefault="000762BB" w:rsidP="000762BB">
      <w:pPr>
        <w:pStyle w:val="Heading2"/>
        <w:ind w:firstLine="720"/>
        <w:jc w:val="center"/>
        <w:rPr>
          <w:rFonts w:ascii="Times New Roman" w:hAnsi="Times New Roman"/>
          <w:b/>
          <w:bCs/>
          <w:caps/>
          <w:sz w:val="24"/>
          <w:szCs w:val="24"/>
          <w:lang w:val="sr-Cyrl-RS"/>
        </w:rPr>
      </w:pPr>
      <w:bookmarkStart w:id="30" w:name="_Toc2858614"/>
      <w:r w:rsidRPr="00786438">
        <w:rPr>
          <w:rFonts w:ascii="Times New Roman" w:hAnsi="Times New Roman"/>
          <w:b/>
          <w:bCs/>
          <w:caps/>
          <w:color w:val="auto"/>
          <w:sz w:val="24"/>
          <w:szCs w:val="24"/>
          <w:lang w:val="sr-Cyrl-RS"/>
        </w:rPr>
        <w:t>Обуке и други облици стручног усавршавања инспектора</w:t>
      </w:r>
      <w:bookmarkEnd w:id="30"/>
    </w:p>
    <w:p w14:paraId="4625EE2F" w14:textId="77777777" w:rsidR="000762BB" w:rsidRPr="00400F07" w:rsidRDefault="000762BB" w:rsidP="00786438">
      <w:pPr>
        <w:ind w:firstLine="708"/>
        <w:jc w:val="both"/>
        <w:rPr>
          <w:rFonts w:ascii="Times New Roman" w:hAnsi="Times New Roman"/>
          <w:lang w:val="sr-Cyrl-RS"/>
        </w:rPr>
      </w:pPr>
      <w:r>
        <w:rPr>
          <w:rFonts w:ascii="Times New Roman" w:hAnsi="Times New Roman"/>
        </w:rPr>
        <w:t>Током 2025</w:t>
      </w:r>
      <w:r w:rsidRPr="00AE6090">
        <w:rPr>
          <w:rFonts w:ascii="Times New Roman" w:hAnsi="Times New Roman"/>
        </w:rPr>
        <w:t xml:space="preserve">. године </w:t>
      </w:r>
      <w:r>
        <w:rPr>
          <w:rFonts w:ascii="Times New Roman" w:hAnsi="Times New Roman"/>
          <w:lang w:val="sr-Cyrl-RS"/>
        </w:rPr>
        <w:t>није било учествовања у стручном усавршавању инспектора за заштиту животне средине.</w:t>
      </w:r>
    </w:p>
    <w:p w14:paraId="0D6341CD" w14:textId="77777777" w:rsidR="000762BB" w:rsidRPr="00786438" w:rsidRDefault="000762BB" w:rsidP="000762BB">
      <w:pPr>
        <w:pStyle w:val="Heading2"/>
        <w:ind w:left="720" w:right="964" w:firstLine="60"/>
        <w:jc w:val="center"/>
        <w:rPr>
          <w:rFonts w:ascii="Times New Roman" w:hAnsi="Times New Roman"/>
          <w:b/>
          <w:bCs/>
          <w:caps/>
          <w:color w:val="auto"/>
          <w:sz w:val="24"/>
          <w:szCs w:val="24"/>
          <w:lang w:val="sr-Cyrl-RS"/>
        </w:rPr>
      </w:pPr>
      <w:bookmarkStart w:id="31" w:name="_Toc2858616"/>
      <w:r w:rsidRPr="00786438">
        <w:rPr>
          <w:rFonts w:ascii="Times New Roman" w:hAnsi="Times New Roman"/>
          <w:b/>
          <w:bCs/>
          <w:caps/>
          <w:color w:val="auto"/>
          <w:sz w:val="24"/>
          <w:szCs w:val="24"/>
          <w:lang w:val="sr-Cyrl-RS"/>
        </w:rPr>
        <w:t>Мере и провере предузете у циљу потпуности и ажурности података у информационом систему</w:t>
      </w:r>
      <w:bookmarkEnd w:id="31"/>
    </w:p>
    <w:p w14:paraId="36848FC6" w14:textId="77777777" w:rsidR="000762BB" w:rsidRPr="00AE6090" w:rsidRDefault="000762BB" w:rsidP="00786438">
      <w:pPr>
        <w:spacing w:after="0"/>
        <w:ind w:firstLine="708"/>
        <w:jc w:val="both"/>
        <w:rPr>
          <w:rFonts w:ascii="Times New Roman" w:hAnsi="Times New Roman"/>
          <w:lang w:val="sr-Cyrl-RS"/>
        </w:rPr>
      </w:pPr>
      <w:r w:rsidRPr="00AE6090">
        <w:rPr>
          <w:rFonts w:ascii="Times New Roman" w:hAnsi="Times New Roman"/>
          <w:lang w:val="sr-Cyrl-RS"/>
        </w:rPr>
        <w:t>Инспекција за заштиту животне средине не располаже информационим системом.</w:t>
      </w:r>
    </w:p>
    <w:p w14:paraId="168C819D" w14:textId="77777777" w:rsidR="000762BB" w:rsidRPr="00AE6090" w:rsidRDefault="000762BB" w:rsidP="00786438">
      <w:pPr>
        <w:spacing w:after="0"/>
        <w:ind w:firstLine="708"/>
        <w:jc w:val="both"/>
        <w:rPr>
          <w:rFonts w:ascii="Times New Roman" w:hAnsi="Times New Roman"/>
          <w:lang w:val="sr-Cyrl-RS"/>
        </w:rPr>
      </w:pPr>
      <w:r>
        <w:rPr>
          <w:rFonts w:ascii="Times New Roman" w:hAnsi="Times New Roman"/>
          <w:lang w:val="sr-Cyrl-RS"/>
        </w:rPr>
        <w:t>Почетком 2020</w:t>
      </w:r>
      <w:r w:rsidRPr="00AE6090">
        <w:rPr>
          <w:rFonts w:ascii="Times New Roman" w:hAnsi="Times New Roman"/>
          <w:lang w:val="sr-Cyrl-RS"/>
        </w:rPr>
        <w:t>. године, уведена је електронска писарница.</w:t>
      </w:r>
    </w:p>
    <w:p w14:paraId="27551FFB" w14:textId="77777777" w:rsidR="000762BB" w:rsidRDefault="000762BB" w:rsidP="00786438">
      <w:pPr>
        <w:spacing w:after="0"/>
        <w:ind w:firstLine="708"/>
        <w:jc w:val="both"/>
        <w:rPr>
          <w:rFonts w:ascii="Times New Roman" w:hAnsi="Times New Roman"/>
          <w:lang w:val="sr-Cyrl-RS"/>
        </w:rPr>
      </w:pPr>
      <w:r>
        <w:rPr>
          <w:rFonts w:ascii="Times New Roman" w:hAnsi="Times New Roman"/>
          <w:lang w:val="sr-Cyrl-RS"/>
        </w:rPr>
        <w:t>Током 2022</w:t>
      </w:r>
      <w:r w:rsidRPr="00AE6090">
        <w:rPr>
          <w:rFonts w:ascii="Times New Roman" w:hAnsi="Times New Roman"/>
          <w:lang w:val="sr-Cyrl-RS"/>
        </w:rPr>
        <w:t>. године,  редовно  је ажурирана  интерна база података о извршеним пословима из различитих области, из своје надлежности, у складу са Законом о инспекцијском надзору.</w:t>
      </w:r>
    </w:p>
    <w:p w14:paraId="07B89FA7" w14:textId="77777777" w:rsidR="000762BB" w:rsidRPr="00AE6090" w:rsidRDefault="000762BB" w:rsidP="000762BB">
      <w:pPr>
        <w:spacing w:after="0"/>
        <w:jc w:val="both"/>
        <w:rPr>
          <w:rFonts w:ascii="Times New Roman" w:hAnsi="Times New Roman"/>
          <w:lang w:val="sr-Cyrl-RS"/>
        </w:rPr>
      </w:pPr>
    </w:p>
    <w:p w14:paraId="0EDD7013" w14:textId="77777777" w:rsidR="000762BB" w:rsidRPr="00247D7D" w:rsidRDefault="000762BB" w:rsidP="000762BB">
      <w:pPr>
        <w:pStyle w:val="Heading2"/>
        <w:ind w:left="720" w:right="680" w:firstLine="60"/>
        <w:jc w:val="center"/>
        <w:rPr>
          <w:rFonts w:ascii="Times New Roman" w:hAnsi="Times New Roman"/>
          <w:b/>
          <w:bCs/>
          <w:caps/>
          <w:color w:val="auto"/>
          <w:sz w:val="24"/>
          <w:szCs w:val="24"/>
          <w:lang w:val="sr-Cyrl-RS"/>
        </w:rPr>
      </w:pPr>
      <w:bookmarkStart w:id="32" w:name="_Toc2858617"/>
      <w:r w:rsidRPr="00247D7D">
        <w:rPr>
          <w:rFonts w:ascii="Times New Roman" w:hAnsi="Times New Roman"/>
          <w:b/>
          <w:bCs/>
          <w:caps/>
          <w:color w:val="auto"/>
          <w:sz w:val="24"/>
          <w:szCs w:val="24"/>
          <w:lang w:val="sr-Cyrl-RS"/>
        </w:rPr>
        <w:t>Стање у области извршавања поверених послова инспекцијског надзора</w:t>
      </w:r>
      <w:bookmarkEnd w:id="32"/>
    </w:p>
    <w:p w14:paraId="60214658" w14:textId="77777777" w:rsidR="000762BB" w:rsidRPr="00AE6090" w:rsidRDefault="000762BB" w:rsidP="000762BB">
      <w:pPr>
        <w:rPr>
          <w:rFonts w:ascii="Times New Roman" w:hAnsi="Times New Roman"/>
          <w:lang w:val="sr-Cyrl-RS"/>
        </w:rPr>
      </w:pPr>
    </w:p>
    <w:p w14:paraId="779475B5" w14:textId="77777777" w:rsidR="000762BB" w:rsidRPr="00AE6090" w:rsidRDefault="000762BB" w:rsidP="00AE1E8C">
      <w:pPr>
        <w:ind w:firstLine="708"/>
        <w:jc w:val="both"/>
        <w:rPr>
          <w:rFonts w:ascii="Times New Roman" w:hAnsi="Times New Roman"/>
          <w:lang w:val="sr-Cyrl-RS"/>
        </w:rPr>
      </w:pPr>
      <w:r w:rsidRPr="00AE6090">
        <w:rPr>
          <w:rFonts w:ascii="Times New Roman" w:hAnsi="Times New Roman"/>
          <w:lang w:val="sr-Cyrl-RS"/>
        </w:rPr>
        <w:t>Законом о инспекцијском надзору, прописана је координација послова инспекцијског надзора из делокруга републичке инспекције поверених jединици локалне самоуправе.</w:t>
      </w:r>
    </w:p>
    <w:p w14:paraId="1574957F" w14:textId="77777777" w:rsidR="000762BB" w:rsidRPr="00AE6090" w:rsidRDefault="000762BB" w:rsidP="00AE1E8C">
      <w:pPr>
        <w:ind w:firstLine="708"/>
        <w:jc w:val="both"/>
        <w:rPr>
          <w:rFonts w:ascii="Times New Roman" w:hAnsi="Times New Roman"/>
          <w:lang w:val="sr-Cyrl-RS"/>
        </w:rPr>
      </w:pPr>
      <w:r w:rsidRPr="00AE6090">
        <w:rPr>
          <w:rFonts w:ascii="Times New Roman" w:hAnsi="Times New Roman"/>
          <w:lang w:val="sr-Cyrl-RS"/>
        </w:rPr>
        <w:t xml:space="preserve">Заштита животне средине у локалним самоуправама представља комплексан процес који захтева ангажовање обучених кадрова. Имајући у виду број закона којима су поверени послови јединицама локалне самоуправе и недовољне капацитете, пре свега организационе и кадровске, указала се потреба за бољом координацијом послова инспекцијског надзора. </w:t>
      </w:r>
    </w:p>
    <w:p w14:paraId="3497DC9D" w14:textId="07482368" w:rsidR="000762BB" w:rsidRPr="00AE6090" w:rsidRDefault="000762BB" w:rsidP="00AE1E8C">
      <w:pPr>
        <w:ind w:firstLine="708"/>
        <w:jc w:val="both"/>
        <w:rPr>
          <w:rFonts w:ascii="Times New Roman" w:hAnsi="Times New Roman"/>
          <w:lang w:val="sr-Cyrl-RS"/>
        </w:rPr>
      </w:pPr>
      <w:r w:rsidRPr="00AE6090">
        <w:rPr>
          <w:rFonts w:ascii="Times New Roman" w:hAnsi="Times New Roman"/>
          <w:lang w:val="sr-Cyrl-RS"/>
        </w:rPr>
        <w:t xml:space="preserve">У вези са горе наведеним, овом </w:t>
      </w:r>
      <w:r w:rsidR="009701F2">
        <w:rPr>
          <w:rFonts w:ascii="Times New Roman" w:hAnsi="Times New Roman"/>
          <w:lang w:val="sr-Cyrl-RS"/>
        </w:rPr>
        <w:t>о</w:t>
      </w:r>
      <w:r w:rsidRPr="00AE6090">
        <w:rPr>
          <w:rFonts w:ascii="Times New Roman" w:hAnsi="Times New Roman"/>
          <w:lang w:val="sr-Cyrl-RS"/>
        </w:rPr>
        <w:t>ргану су, приликом сваког обраћања Сектору за надзор и предострожност у животној средини, у вези са решавањем проблема приликом инспекцијских надзора, били увек на располагању, како током инспекцијских надзора, пружања смерница у току израде планских докумената, као и  организовање и одржавање обука за инспекторе за заштиту животне средине јединица локалне самоуправе.</w:t>
      </w:r>
    </w:p>
    <w:p w14:paraId="40F744B5" w14:textId="77777777" w:rsidR="000762BB" w:rsidRPr="00AE1E8C" w:rsidRDefault="000762BB" w:rsidP="000762BB">
      <w:pPr>
        <w:pStyle w:val="Heading2"/>
        <w:ind w:right="737" w:firstLine="720"/>
        <w:jc w:val="center"/>
        <w:rPr>
          <w:rFonts w:ascii="Times New Roman" w:hAnsi="Times New Roman"/>
          <w:b/>
          <w:bCs/>
          <w:caps/>
          <w:color w:val="auto"/>
          <w:sz w:val="24"/>
          <w:szCs w:val="24"/>
          <w:lang w:val="sr-Cyrl-RS"/>
        </w:rPr>
      </w:pPr>
      <w:bookmarkStart w:id="33" w:name="_Toc2858618"/>
      <w:r w:rsidRPr="00AE1E8C">
        <w:rPr>
          <w:rFonts w:ascii="Times New Roman" w:hAnsi="Times New Roman"/>
          <w:b/>
          <w:bCs/>
          <w:caps/>
          <w:color w:val="auto"/>
          <w:sz w:val="24"/>
          <w:szCs w:val="24"/>
          <w:lang w:val="sr-Cyrl-RS"/>
        </w:rPr>
        <w:t>Исходи поступања правосудних органа</w:t>
      </w:r>
      <w:bookmarkEnd w:id="33"/>
    </w:p>
    <w:p w14:paraId="32E632AB" w14:textId="77777777" w:rsidR="000762BB" w:rsidRPr="00AE6090" w:rsidRDefault="000762BB" w:rsidP="00AE1E8C">
      <w:pPr>
        <w:ind w:firstLine="708"/>
        <w:jc w:val="both"/>
        <w:rPr>
          <w:rFonts w:ascii="Times New Roman" w:hAnsi="Times New Roman"/>
          <w:lang w:val="sr-Cyrl-RS"/>
        </w:rPr>
      </w:pPr>
      <w:r>
        <w:rPr>
          <w:rFonts w:ascii="Times New Roman" w:hAnsi="Times New Roman"/>
          <w:lang w:val="sr-Cyrl-RS"/>
        </w:rPr>
        <w:t>Током 2025</w:t>
      </w:r>
      <w:r w:rsidRPr="00AE6090">
        <w:rPr>
          <w:rFonts w:ascii="Times New Roman" w:hAnsi="Times New Roman"/>
          <w:lang w:val="sr-Cyrl-RS"/>
        </w:rPr>
        <w:t>. године, инспектор за заштиту живо</w:t>
      </w:r>
      <w:r>
        <w:rPr>
          <w:rFonts w:ascii="Times New Roman" w:hAnsi="Times New Roman"/>
          <w:lang w:val="sr-Cyrl-RS"/>
        </w:rPr>
        <w:t xml:space="preserve">тне средине поднео је </w:t>
      </w:r>
      <w:r w:rsidRPr="008C7CC6">
        <w:rPr>
          <w:rFonts w:ascii="Times New Roman" w:hAnsi="Times New Roman"/>
          <w:b/>
          <w:bCs/>
          <w:lang w:val="sr-Cyrl-RS"/>
        </w:rPr>
        <w:t>1</w:t>
      </w:r>
      <w:r>
        <w:rPr>
          <w:rFonts w:ascii="Times New Roman" w:hAnsi="Times New Roman"/>
          <w:lang w:val="sr-Cyrl-RS"/>
        </w:rPr>
        <w:t xml:space="preserve"> (један)  захтев </w:t>
      </w:r>
      <w:r w:rsidRPr="00AE6090">
        <w:rPr>
          <w:rFonts w:ascii="Times New Roman" w:hAnsi="Times New Roman"/>
          <w:lang w:val="sr-Cyrl-RS"/>
        </w:rPr>
        <w:t>за покретање прекршајног поступка</w:t>
      </w:r>
      <w:r>
        <w:rPr>
          <w:rFonts w:ascii="Times New Roman" w:hAnsi="Times New Roman"/>
          <w:lang w:val="sr-Cyrl-RS"/>
        </w:rPr>
        <w:t>.</w:t>
      </w:r>
    </w:p>
    <w:p w14:paraId="3482C242" w14:textId="77777777" w:rsidR="00AE1E8C" w:rsidRPr="001C4B68" w:rsidRDefault="00AE1E8C" w:rsidP="00880E1F">
      <w:pPr>
        <w:spacing w:after="0" w:line="240" w:lineRule="auto"/>
        <w:jc w:val="both"/>
        <w:rPr>
          <w:rFonts w:cs="Arial"/>
          <w:lang w:val="sr-Cyrl-RS"/>
        </w:rPr>
      </w:pPr>
    </w:p>
    <w:p w14:paraId="0A1BA38E" w14:textId="5F0A17E5" w:rsidR="001C4B68" w:rsidRDefault="001C4B68" w:rsidP="00AA0973">
      <w:pPr>
        <w:spacing w:after="0" w:line="240" w:lineRule="auto"/>
        <w:jc w:val="both"/>
        <w:rPr>
          <w:rFonts w:ascii="Times New Roman" w:eastAsia="Calibri" w:hAnsi="Times New Roman" w:cs="Times New Roman"/>
          <w:bCs/>
          <w:iCs/>
          <w:kern w:val="0"/>
          <w:lang w:val="sr-Cyrl-RS"/>
          <w14:ligatures w14:val="none"/>
        </w:rPr>
      </w:pPr>
      <w:r w:rsidRPr="001C4B68">
        <w:rPr>
          <w:rFonts w:ascii="Times New Roman" w:eastAsia="Calibri" w:hAnsi="Times New Roman" w:cs="Times New Roman"/>
          <w:b/>
          <w:bCs/>
          <w:iCs/>
          <w:kern w:val="0"/>
          <w:lang w:val="sr-Cyrl-CS"/>
          <w14:ligatures w14:val="none"/>
        </w:rPr>
        <w:t xml:space="preserve">Г) </w:t>
      </w:r>
      <w:r w:rsidRPr="001C4B68">
        <w:rPr>
          <w:rFonts w:ascii="Times New Roman" w:eastAsia="Calibri" w:hAnsi="Times New Roman" w:cs="Times New Roman"/>
          <w:b/>
          <w:bCs/>
          <w:iCs/>
          <w:kern w:val="0"/>
          <w:lang w:val="sr-Cyrl-RS"/>
          <w14:ligatures w14:val="none"/>
        </w:rPr>
        <w:t>САОБРАЋАЈНА ИНСПЕКЦИЈА</w:t>
      </w:r>
      <w:r w:rsidRPr="001C4B68">
        <w:rPr>
          <w:rFonts w:ascii="Times New Roman" w:eastAsia="Calibri" w:hAnsi="Times New Roman" w:cs="Times New Roman"/>
          <w:bCs/>
          <w:iCs/>
          <w:kern w:val="0"/>
          <w14:ligatures w14:val="none"/>
        </w:rPr>
        <w:t xml:space="preserve"> </w:t>
      </w:r>
    </w:p>
    <w:p w14:paraId="281D3029" w14:textId="77777777" w:rsidR="00576745" w:rsidRPr="00576745" w:rsidRDefault="00576745" w:rsidP="00AA0973">
      <w:pPr>
        <w:spacing w:after="0" w:line="240" w:lineRule="auto"/>
        <w:jc w:val="both"/>
        <w:rPr>
          <w:rFonts w:ascii="Times New Roman" w:eastAsia="Calibri" w:hAnsi="Times New Roman" w:cs="Times New Roman"/>
          <w:bCs/>
          <w:iCs/>
          <w:kern w:val="0"/>
          <w:lang w:val="sr-Cyrl-RS"/>
          <w14:ligatures w14:val="none"/>
        </w:rPr>
      </w:pPr>
    </w:p>
    <w:p w14:paraId="5A4BF49D" w14:textId="77777777" w:rsidR="00483FCB" w:rsidRPr="00483FCB" w:rsidRDefault="00483FCB" w:rsidP="00483FCB">
      <w:pPr>
        <w:ind w:firstLine="720"/>
        <w:jc w:val="both"/>
        <w:rPr>
          <w:rFonts w:ascii="Times New Roman" w:hAnsi="Times New Roman"/>
          <w:sz w:val="24"/>
          <w:szCs w:val="24"/>
          <w:lang w:val="sr-Cyrl-RS"/>
        </w:rPr>
      </w:pPr>
      <w:r w:rsidRPr="00483FCB">
        <w:rPr>
          <w:rFonts w:ascii="Times New Roman" w:hAnsi="Times New Roman"/>
          <w:sz w:val="24"/>
          <w:szCs w:val="24"/>
        </w:rPr>
        <w:t>У</w:t>
      </w:r>
      <w:r w:rsidRPr="00483FCB">
        <w:rPr>
          <w:rFonts w:ascii="Times New Roman" w:hAnsi="Times New Roman"/>
          <w:sz w:val="24"/>
          <w:szCs w:val="24"/>
          <w:lang w:val="sr-Cyrl-RS"/>
        </w:rPr>
        <w:t xml:space="preserve"> току 2025 године у</w:t>
      </w:r>
      <w:r w:rsidRPr="00483FCB">
        <w:rPr>
          <w:rFonts w:ascii="Times New Roman" w:hAnsi="Times New Roman"/>
          <w:sz w:val="24"/>
          <w:szCs w:val="24"/>
        </w:rPr>
        <w:t xml:space="preserve"> </w:t>
      </w:r>
      <w:r w:rsidRPr="00483FCB">
        <w:rPr>
          <w:rFonts w:ascii="Times New Roman" w:hAnsi="Times New Roman"/>
          <w:sz w:val="24"/>
          <w:szCs w:val="24"/>
          <w:lang w:val="sr-Cyrl-RS"/>
        </w:rPr>
        <w:t>саобраћајној инспекцији су регистрована 33(тридесеттри) предмета, по којима се поступало по службеној дужности и по захтевима странака.</w:t>
      </w:r>
    </w:p>
    <w:p w14:paraId="2EF40780" w14:textId="1DFE5565" w:rsidR="00483FCB" w:rsidRPr="00483FCB" w:rsidRDefault="00483FCB" w:rsidP="00483FCB">
      <w:pPr>
        <w:ind w:firstLine="720"/>
        <w:jc w:val="both"/>
        <w:rPr>
          <w:rFonts w:ascii="Times New Roman" w:hAnsi="Times New Roman"/>
          <w:sz w:val="24"/>
          <w:szCs w:val="24"/>
          <w:lang w:val="sr-Cyrl-RS"/>
        </w:rPr>
      </w:pPr>
      <w:r w:rsidRPr="00483FCB">
        <w:rPr>
          <w:rFonts w:ascii="Times New Roman" w:hAnsi="Times New Roman"/>
          <w:sz w:val="24"/>
          <w:szCs w:val="24"/>
          <w:lang w:val="sr-Cyrl-RS"/>
        </w:rPr>
        <w:t>Извршено је 8(осам) ванредних инспекцијских надзора са сачињеним записницима из области јавног превоза и одржавања путне инфраструктуре. У 7</w:t>
      </w:r>
      <w:r w:rsidR="00576745">
        <w:rPr>
          <w:rFonts w:ascii="Times New Roman" w:hAnsi="Times New Roman"/>
          <w:sz w:val="24"/>
          <w:szCs w:val="24"/>
          <w:lang w:val="sr-Cyrl-RS"/>
        </w:rPr>
        <w:t xml:space="preserve"> </w:t>
      </w:r>
      <w:r w:rsidRPr="00483FCB">
        <w:rPr>
          <w:rFonts w:ascii="Times New Roman" w:hAnsi="Times New Roman"/>
          <w:sz w:val="24"/>
          <w:szCs w:val="24"/>
          <w:lang w:val="sr-Cyrl-RS"/>
        </w:rPr>
        <w:t>(седам) надзора су сачињени записници и наложене мере отклањања утврђених неправилности, које су у 4 надзора и спроведене. У једном надзору је сачињен записник са утврђеним чињеничним стањем и нису налагане никакве мере. Највећи број надзора током целе године је извршен над стањем путне и друге комуналне инфраструктуре у путу и путном земљишту, и све неправилности које су уочене на предметним објектима</w:t>
      </w:r>
      <w:r w:rsidR="00576745">
        <w:rPr>
          <w:rFonts w:ascii="Times New Roman" w:hAnsi="Times New Roman"/>
          <w:sz w:val="24"/>
          <w:szCs w:val="24"/>
          <w:lang w:val="sr-Cyrl-RS"/>
        </w:rPr>
        <w:t xml:space="preserve"> </w:t>
      </w:r>
      <w:r w:rsidRPr="00483FCB">
        <w:rPr>
          <w:rFonts w:ascii="Times New Roman" w:hAnsi="Times New Roman"/>
          <w:sz w:val="24"/>
          <w:szCs w:val="24"/>
          <w:lang w:val="sr-Cyrl-RS"/>
        </w:rPr>
        <w:t xml:space="preserve">(путу,водови </w:t>
      </w:r>
      <w:r w:rsidRPr="00483FCB">
        <w:rPr>
          <w:rFonts w:ascii="Times New Roman" w:hAnsi="Times New Roman"/>
          <w:sz w:val="24"/>
          <w:szCs w:val="24"/>
          <w:lang w:val="sr-Cyrl-RS"/>
        </w:rPr>
        <w:lastRenderedPageBreak/>
        <w:t>комуналне инфраструктуре) су отклањане давањем усмених налога управљачу пута и носиоцима права службености на јавном путу.</w:t>
      </w:r>
    </w:p>
    <w:p w14:paraId="62D08986" w14:textId="09C16A99" w:rsidR="00483FCB" w:rsidRPr="00483FCB" w:rsidRDefault="00483FCB" w:rsidP="00483FCB">
      <w:pPr>
        <w:ind w:firstLine="720"/>
        <w:jc w:val="both"/>
        <w:rPr>
          <w:rFonts w:ascii="Times New Roman" w:hAnsi="Times New Roman"/>
          <w:sz w:val="24"/>
          <w:szCs w:val="24"/>
          <w:lang w:val="sr-Cyrl-RS"/>
        </w:rPr>
      </w:pPr>
      <w:r w:rsidRPr="00483FCB">
        <w:rPr>
          <w:rFonts w:ascii="Times New Roman" w:hAnsi="Times New Roman"/>
          <w:sz w:val="24"/>
          <w:szCs w:val="24"/>
          <w:lang w:val="sr-Cyrl-RS"/>
        </w:rPr>
        <w:t>Поступајући по захтеву регистрованих привредних субјеката</w:t>
      </w:r>
      <w:r w:rsidR="00576745">
        <w:rPr>
          <w:rFonts w:ascii="Times New Roman" w:hAnsi="Times New Roman"/>
          <w:sz w:val="24"/>
          <w:szCs w:val="24"/>
          <w:lang w:val="sr-Cyrl-RS"/>
        </w:rPr>
        <w:t xml:space="preserve"> у области такси превоза</w:t>
      </w:r>
      <w:r w:rsidRPr="00483FCB">
        <w:rPr>
          <w:rFonts w:ascii="Times New Roman" w:hAnsi="Times New Roman"/>
          <w:sz w:val="24"/>
          <w:szCs w:val="24"/>
          <w:lang w:val="sr-Cyrl-RS"/>
        </w:rPr>
        <w:t>, обрађено је  8</w:t>
      </w:r>
      <w:r w:rsidR="00576745">
        <w:rPr>
          <w:rFonts w:ascii="Times New Roman" w:hAnsi="Times New Roman"/>
          <w:sz w:val="24"/>
          <w:szCs w:val="24"/>
          <w:lang w:val="sr-Cyrl-RS"/>
        </w:rPr>
        <w:t xml:space="preserve"> </w:t>
      </w:r>
      <w:r w:rsidRPr="00483FCB">
        <w:rPr>
          <w:rFonts w:ascii="Times New Roman" w:hAnsi="Times New Roman"/>
          <w:sz w:val="24"/>
          <w:szCs w:val="24"/>
          <w:lang w:val="sr-Cyrl-RS"/>
        </w:rPr>
        <w:t>(осам) захтева за издавање или измену постојећих решења. У свим наведеним захтевима су донета одговарајућа решења и спроведене друге радње-преглед возила ради издавања прописане документације.</w:t>
      </w:r>
    </w:p>
    <w:p w14:paraId="3732EC45" w14:textId="7C5F621D" w:rsidR="00483FCB" w:rsidRPr="00483FCB" w:rsidRDefault="00483FCB" w:rsidP="00D45BDD">
      <w:pPr>
        <w:spacing w:after="0" w:line="240" w:lineRule="auto"/>
        <w:ind w:firstLine="708"/>
        <w:jc w:val="both"/>
        <w:rPr>
          <w:rFonts w:ascii="Times New Roman" w:eastAsia="Calibri" w:hAnsi="Times New Roman" w:cs="Times New Roman"/>
          <w:color w:val="000000"/>
          <w:kern w:val="0"/>
          <w:sz w:val="24"/>
          <w:szCs w:val="24"/>
          <w:lang w:val="ru-RU"/>
          <w14:ligatures w14:val="none"/>
        </w:rPr>
      </w:pPr>
      <w:r w:rsidRPr="00483FCB">
        <w:rPr>
          <w:rFonts w:ascii="Times New Roman" w:hAnsi="Times New Roman"/>
          <w:sz w:val="24"/>
          <w:szCs w:val="24"/>
          <w:lang w:val="sr-Cyrl-RS"/>
        </w:rPr>
        <w:t>По писменим  представкама грађана, државних органа и других организација поступано је у 19</w:t>
      </w:r>
      <w:r w:rsidR="00D45BDD">
        <w:rPr>
          <w:rFonts w:ascii="Times New Roman" w:hAnsi="Times New Roman"/>
          <w:sz w:val="24"/>
          <w:szCs w:val="24"/>
          <w:lang w:val="sr-Cyrl-RS"/>
        </w:rPr>
        <w:t xml:space="preserve"> </w:t>
      </w:r>
      <w:r w:rsidRPr="00483FCB">
        <w:rPr>
          <w:rFonts w:ascii="Times New Roman" w:hAnsi="Times New Roman"/>
          <w:sz w:val="24"/>
          <w:szCs w:val="24"/>
          <w:lang w:val="sr-Cyrl-RS"/>
        </w:rPr>
        <w:t>(деветнаест) поднетих захтева. У зависности од садржаја поднетог захтева-(молба, петиција,пријава,достава података), у свим случајевима се излазило на терен, констатовало чињенично стање, отклањале неправилности налагањем мера и одговарало на поднете поднеске</w:t>
      </w:r>
    </w:p>
    <w:p w14:paraId="615E34C2" w14:textId="77777777" w:rsidR="001C4B68" w:rsidRPr="001C4B68" w:rsidRDefault="001C4B68" w:rsidP="001C4B68">
      <w:pPr>
        <w:spacing w:after="0" w:line="240" w:lineRule="auto"/>
        <w:jc w:val="both"/>
        <w:rPr>
          <w:rFonts w:ascii="Times New Roman" w:eastAsia="Times New Roman" w:hAnsi="Times New Roman" w:cs="Times New Roman"/>
          <w:b/>
          <w:bCs/>
          <w:kern w:val="0"/>
          <w:lang w:val="ru-RU"/>
          <w14:ligatures w14:val="none"/>
        </w:rPr>
      </w:pPr>
    </w:p>
    <w:p w14:paraId="761ADCD3" w14:textId="700BD0EC" w:rsidR="001C4B68" w:rsidRPr="001C4B68" w:rsidRDefault="009D0F6B" w:rsidP="001C4B68">
      <w:pPr>
        <w:spacing w:after="0" w:line="240" w:lineRule="auto"/>
        <w:jc w:val="both"/>
        <w:rPr>
          <w:rFonts w:ascii="Times New Roman" w:eastAsia="Times New Roman" w:hAnsi="Times New Roman" w:cs="Times New Roman"/>
          <w:kern w:val="0"/>
          <w:lang w:val="ru-RU"/>
          <w14:ligatures w14:val="none"/>
        </w:rPr>
      </w:pPr>
      <w:r>
        <w:rPr>
          <w:rFonts w:ascii="Times New Roman" w:eastAsia="Times New Roman" w:hAnsi="Times New Roman" w:cs="Times New Roman"/>
          <w:b/>
          <w:bCs/>
          <w:kern w:val="0"/>
          <w:lang w:val="ru-RU"/>
          <w14:ligatures w14:val="none"/>
        </w:rPr>
        <w:t>Д</w:t>
      </w:r>
      <w:r w:rsidR="001C4B68" w:rsidRPr="001C4B68">
        <w:rPr>
          <w:rFonts w:ascii="Times New Roman" w:eastAsia="Times New Roman" w:hAnsi="Times New Roman" w:cs="Times New Roman"/>
          <w:b/>
          <w:bCs/>
          <w:kern w:val="0"/>
          <w:lang w:val="ru-RU"/>
          <w14:ligatures w14:val="none"/>
        </w:rPr>
        <w:t xml:space="preserve">)СПОРТСКА ИНСПЕКЦИЈА је </w:t>
      </w:r>
      <w:r w:rsidR="001C4B68" w:rsidRPr="001C4B68">
        <w:rPr>
          <w:rFonts w:ascii="Times New Roman" w:eastAsia="Times New Roman" w:hAnsi="Times New Roman" w:cs="Times New Roman"/>
          <w:kern w:val="0"/>
          <w:lang w:val="ru-RU"/>
          <w14:ligatures w14:val="none"/>
        </w:rPr>
        <w:t xml:space="preserve">почела са радом у јануару 2021. године. </w:t>
      </w:r>
      <w:r w:rsidR="001C4B68" w:rsidRPr="001C4B68">
        <w:rPr>
          <w:rFonts w:ascii="Times New Roman" w:eastAsia="Times New Roman" w:hAnsi="Times New Roman" w:cs="Times New Roman"/>
          <w:b/>
          <w:bCs/>
          <w:kern w:val="0"/>
          <w:lang w:val="ru-RU"/>
          <w14:ligatures w14:val="none"/>
        </w:rPr>
        <w:t xml:space="preserve"> </w:t>
      </w:r>
      <w:r w:rsidR="001C4B68" w:rsidRPr="001C4B68">
        <w:rPr>
          <w:rFonts w:ascii="Times New Roman" w:eastAsia="Times New Roman" w:hAnsi="Times New Roman" w:cs="Times New Roman"/>
          <w:kern w:val="0"/>
          <w:lang w:val="ru-RU"/>
          <w14:ligatures w14:val="none"/>
        </w:rPr>
        <w:t>Спортски инспектор врши инспекцијски надзор над применом Закона о спорту и прописа донетих на основу овог закона, непосредним увидом у пословање и поступање физичких лица и организација у области спорта, испуњеност услова за обављање спортских активности и испуњеност услова за вршење послова стручног оспособљавања за спортска занимања, односно звања.</w:t>
      </w:r>
    </w:p>
    <w:p w14:paraId="7F968F7F" w14:textId="38477B2B" w:rsidR="001C4B68" w:rsidRPr="001C4B68" w:rsidRDefault="001C4B68" w:rsidP="001C4B68">
      <w:pPr>
        <w:spacing w:after="0" w:line="240" w:lineRule="auto"/>
        <w:jc w:val="both"/>
        <w:rPr>
          <w:rFonts w:ascii="Times New Roman" w:eastAsia="Times New Roman" w:hAnsi="Times New Roman" w:cs="Times New Roman"/>
          <w:kern w:val="0"/>
          <w:lang w:val="ru-RU"/>
          <w14:ligatures w14:val="none"/>
        </w:rPr>
      </w:pPr>
      <w:r w:rsidRPr="001C4B68">
        <w:rPr>
          <w:rFonts w:ascii="Times New Roman" w:eastAsia="Times New Roman" w:hAnsi="Times New Roman" w:cs="Times New Roman"/>
          <w:kern w:val="0"/>
          <w:lang w:val="ru-RU"/>
          <w14:ligatures w14:val="none"/>
        </w:rPr>
        <w:tab/>
        <w:t xml:space="preserve">У извештајном периоду нису вршени инспекцијски надзори у области спорта јер је извршилац који обаавља ове послове, </w:t>
      </w:r>
      <w:r w:rsidR="00D45BDD">
        <w:rPr>
          <w:rFonts w:ascii="Times New Roman" w:eastAsia="Times New Roman" w:hAnsi="Times New Roman" w:cs="Times New Roman"/>
          <w:kern w:val="0"/>
          <w:lang w:val="ru-RU"/>
          <w14:ligatures w14:val="none"/>
        </w:rPr>
        <w:t xml:space="preserve"> постављена на место ВД начелника ГУ за комуналне и инспекцијске послове.</w:t>
      </w:r>
    </w:p>
    <w:p w14:paraId="4E0BFD49" w14:textId="77777777" w:rsidR="001C4B68" w:rsidRPr="001C4B68" w:rsidRDefault="001C4B68" w:rsidP="001C4B68">
      <w:pPr>
        <w:spacing w:after="0" w:line="240" w:lineRule="auto"/>
        <w:jc w:val="both"/>
        <w:rPr>
          <w:rFonts w:ascii="Times New Roman" w:eastAsia="Times New Roman" w:hAnsi="Times New Roman" w:cs="Times New Roman"/>
          <w:kern w:val="0"/>
          <w:lang w:val="ru-RU"/>
          <w14:ligatures w14:val="none"/>
        </w:rPr>
      </w:pPr>
    </w:p>
    <w:p w14:paraId="3D00C6FE" w14:textId="105AD9B6" w:rsidR="001C4B68" w:rsidRPr="001C4B68" w:rsidRDefault="009D0F6B" w:rsidP="001C4B68">
      <w:pPr>
        <w:spacing w:after="0" w:line="240" w:lineRule="auto"/>
        <w:jc w:val="both"/>
        <w:rPr>
          <w:rFonts w:ascii="Times New Roman" w:eastAsia="Times New Roman" w:hAnsi="Times New Roman" w:cs="Times New Roman"/>
          <w:b/>
          <w:bCs/>
          <w:kern w:val="0"/>
          <w:lang w:val="ru-RU"/>
          <w14:ligatures w14:val="none"/>
        </w:rPr>
      </w:pPr>
      <w:r>
        <w:rPr>
          <w:rFonts w:ascii="Times New Roman" w:eastAsia="Times New Roman" w:hAnsi="Times New Roman" w:cs="Times New Roman"/>
          <w:b/>
          <w:bCs/>
          <w:kern w:val="0"/>
          <w:lang w:val="ru-RU"/>
          <w14:ligatures w14:val="none"/>
        </w:rPr>
        <w:t>Ђ</w:t>
      </w:r>
      <w:r w:rsidR="001C4B68" w:rsidRPr="001C4B68">
        <w:rPr>
          <w:rFonts w:ascii="Times New Roman" w:eastAsia="Times New Roman" w:hAnsi="Times New Roman" w:cs="Times New Roman"/>
          <w:b/>
          <w:bCs/>
          <w:kern w:val="0"/>
          <w:lang w:val="ru-RU"/>
          <w14:ligatures w14:val="none"/>
        </w:rPr>
        <w:t>)</w:t>
      </w:r>
      <w:r w:rsidR="0039741E">
        <w:rPr>
          <w:rFonts w:ascii="Times New Roman" w:eastAsia="Times New Roman" w:hAnsi="Times New Roman" w:cs="Times New Roman"/>
          <w:b/>
          <w:bCs/>
          <w:kern w:val="0"/>
          <w:lang w:val="ru-RU"/>
          <w14:ligatures w14:val="none"/>
        </w:rPr>
        <w:t xml:space="preserve"> </w:t>
      </w:r>
      <w:r w:rsidR="001C4B68" w:rsidRPr="001C4B68">
        <w:rPr>
          <w:rFonts w:ascii="Times New Roman" w:eastAsia="Times New Roman" w:hAnsi="Times New Roman" w:cs="Times New Roman"/>
          <w:b/>
          <w:bCs/>
          <w:kern w:val="0"/>
          <w:lang w:val="ru-RU"/>
          <w14:ligatures w14:val="none"/>
        </w:rPr>
        <w:t>ИНСПЕКЦИЈСКИ НАДЗОР У ОБЛАСТИ УГОСТИТЕЉСТВА</w:t>
      </w:r>
    </w:p>
    <w:p w14:paraId="61DEC035" w14:textId="77777777" w:rsidR="001C4B68" w:rsidRPr="001C4B68" w:rsidRDefault="001C4B68" w:rsidP="001C4B68">
      <w:pPr>
        <w:spacing w:after="0" w:line="240" w:lineRule="auto"/>
        <w:jc w:val="both"/>
        <w:rPr>
          <w:rFonts w:ascii="Times New Roman" w:eastAsia="Times New Roman" w:hAnsi="Times New Roman" w:cs="Times New Roman"/>
          <w:b/>
          <w:bCs/>
          <w:kern w:val="0"/>
          <w14:ligatures w14:val="none"/>
        </w:rPr>
      </w:pPr>
    </w:p>
    <w:p w14:paraId="519E5FCC" w14:textId="092DABC2" w:rsidR="00654506" w:rsidRDefault="001C4B68" w:rsidP="00654506">
      <w:pPr>
        <w:spacing w:after="0" w:line="240" w:lineRule="auto"/>
        <w:jc w:val="both"/>
        <w:rPr>
          <w:rFonts w:ascii="Times New Roman" w:eastAsia="Times New Roman" w:hAnsi="Times New Roman" w:cs="Times New Roman"/>
          <w:kern w:val="0"/>
          <w:lang w:val="sr-Cyrl-RS"/>
          <w14:ligatures w14:val="none"/>
        </w:rPr>
      </w:pPr>
      <w:r w:rsidRPr="001C4B68">
        <w:rPr>
          <w:rFonts w:ascii="Times New Roman" w:eastAsia="Times New Roman" w:hAnsi="Times New Roman" w:cs="Times New Roman"/>
          <w:color w:val="282828"/>
          <w:kern w:val="0"/>
          <w:lang w:val="sr-Cyrl-RS" w:eastAsia="sr-Latn-RS"/>
          <w14:ligatures w14:val="none"/>
        </w:rPr>
        <w:tab/>
      </w:r>
      <w:r w:rsidR="00654506">
        <w:rPr>
          <w:rFonts w:ascii="Times New Roman" w:eastAsia="Times New Roman" w:hAnsi="Times New Roman" w:cs="Times New Roman"/>
          <w:kern w:val="0"/>
          <w:lang w:val="sr-Cyrl-RS"/>
          <w14:ligatures w14:val="none"/>
        </w:rPr>
        <w:t>Инспекцијски надзор над применом Закона о угоститељству („Сл. гласник РС“ бр 17/2019)  врши јединица локалне самоуправе преко овлашћених инспектора и то у следећем делу:</w:t>
      </w:r>
    </w:p>
    <w:p w14:paraId="43CDF744" w14:textId="77777777" w:rsidR="00654506" w:rsidRDefault="00654506" w:rsidP="00654506">
      <w:pPr>
        <w:pStyle w:val="Normal1"/>
        <w:shd w:val="clear" w:color="auto" w:fill="FFFFFF"/>
        <w:spacing w:before="0" w:beforeAutospacing="0"/>
        <w:jc w:val="both"/>
        <w:rPr>
          <w:color w:val="282828"/>
          <w:sz w:val="22"/>
          <w:szCs w:val="22"/>
        </w:rPr>
      </w:pPr>
      <w:r>
        <w:rPr>
          <w:b/>
          <w:bCs/>
          <w:sz w:val="22"/>
          <w:szCs w:val="22"/>
          <w:lang w:val="ru-RU"/>
        </w:rPr>
        <w:t>1</w:t>
      </w:r>
      <w:r>
        <w:rPr>
          <w:color w:val="282828"/>
          <w:sz w:val="22"/>
          <w:szCs w:val="22"/>
        </w:rPr>
        <w:t>) обављање угоститељске делатности пружања услуга смештаја у кућама, апартманима, собама, становима и другим просторима за које није издато решење о категоризацији;</w:t>
      </w:r>
    </w:p>
    <w:p w14:paraId="4F93C398"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2) испуњеност прописаних услова и начина обављања угоститељске делатности у објектима домаће радиности, сеоском туристичком домаћинству и хостелу;</w:t>
      </w:r>
    </w:p>
    <w:p w14:paraId="72C37A87"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3) испуњеност прописаних услова у погледу уређења и опремања угоститељског објекта, који се односе на одвођење дима, паре и мириса, као и других непријатних емисија, у делу који јединица локалне самоуправе ближе уређује својим актом (члан 26. став 1. овог закона);</w:t>
      </w:r>
    </w:p>
    <w:p w14:paraId="504084DA"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rPr>
        <w:t>4) испуњеност прописаних услова у погледу уређења и опремања угоститељског објекта у којима се емитује музика или изводи забавни програм, а којима се обезбеђује заштита од буке, у делу који јединица локалне самоуправе ближе уређује својим актом (члан 26. став 2. овог закона);</w:t>
      </w:r>
    </w:p>
    <w:p w14:paraId="56358A1E"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5) испуњеност прописаних техничких и других услова у угоститељском објекту, који се налази у стамбеној згради, као и начин обављања угоститељске делатности, у зависности од начина услуживања и врсте услуга које се претежно пружају у том угоститељском објекту, у делу који јединица локалне самоуправе ближе уређује својим актом (члан 26. став 3. овог закона);</w:t>
      </w:r>
    </w:p>
    <w:p w14:paraId="5F008274"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6) боравишне таксе (наплата и уплата, истицање у рачуну и др.);</w:t>
      </w:r>
    </w:p>
    <w:p w14:paraId="31998903"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7) испуњеност услова и рокова усаглашености угоститељских објеката са актом из члана 77. овог закона;</w:t>
      </w:r>
    </w:p>
    <w:p w14:paraId="6A2A0F01"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lastRenderedPageBreak/>
        <w:t>8) истицање и придржавање прописаног радног времена у угоститељском објекту.</w:t>
      </w:r>
    </w:p>
    <w:p w14:paraId="6A8E8E2D"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rPr>
        <w:t>Послове из става 8. овог члана јединица локалне самоуправе обавља као поверени посао.</w:t>
      </w:r>
    </w:p>
    <w:p w14:paraId="79F13500"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rPr>
        <w:t>Инспектори из ст. 3-8. овог члана имају права, дужности и овлашћења туристичког инспектора утврђена овим законом која се односе на њихову област инспекцијског надзор</w:t>
      </w:r>
      <w:r>
        <w:rPr>
          <w:color w:val="282828"/>
          <w:sz w:val="22"/>
          <w:szCs w:val="22"/>
          <w:lang w:val="sr-Cyrl-RS"/>
        </w:rPr>
        <w:t>а.</w:t>
      </w:r>
    </w:p>
    <w:p w14:paraId="358B4D57"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Током 202</w:t>
      </w:r>
      <w:r>
        <w:rPr>
          <w:color w:val="282828"/>
          <w:sz w:val="22"/>
          <w:szCs w:val="22"/>
        </w:rPr>
        <w:t>5</w:t>
      </w:r>
      <w:r>
        <w:rPr>
          <w:color w:val="282828"/>
          <w:sz w:val="22"/>
          <w:szCs w:val="22"/>
          <w:lang w:val="sr-Cyrl-RS"/>
        </w:rPr>
        <w:t>. године, овлашћено лице јединице локалне самоуправе за област угоститељства је извршило:</w:t>
      </w:r>
    </w:p>
    <w:p w14:paraId="3C22E4B0" w14:textId="77777777" w:rsidR="00654506" w:rsidRDefault="00654506" w:rsidP="00654506">
      <w:pPr>
        <w:pStyle w:val="Normal1"/>
        <w:shd w:val="clear" w:color="auto" w:fill="FFFFFF"/>
        <w:spacing w:before="0" w:beforeAutospacing="0"/>
        <w:jc w:val="both"/>
        <w:rPr>
          <w:color w:val="282828"/>
          <w:sz w:val="22"/>
          <w:szCs w:val="22"/>
        </w:rPr>
      </w:pPr>
      <w:r>
        <w:rPr>
          <w:color w:val="282828"/>
          <w:sz w:val="22"/>
          <w:szCs w:val="22"/>
          <w:lang w:val="sr-Cyrl-RS"/>
        </w:rPr>
        <w:tab/>
        <w:t>-1</w:t>
      </w:r>
      <w:r>
        <w:rPr>
          <w:color w:val="282828"/>
          <w:sz w:val="22"/>
          <w:szCs w:val="22"/>
        </w:rPr>
        <w:t>6</w:t>
      </w:r>
      <w:r>
        <w:rPr>
          <w:color w:val="282828"/>
          <w:sz w:val="22"/>
          <w:szCs w:val="22"/>
          <w:lang w:val="sr-Cyrl-RS"/>
        </w:rPr>
        <w:t xml:space="preserve"> службених саветодавних посета</w:t>
      </w:r>
      <w:r>
        <w:rPr>
          <w:color w:val="282828"/>
          <w:sz w:val="22"/>
          <w:szCs w:val="22"/>
        </w:rPr>
        <w:t xml:space="preserve">: </w:t>
      </w:r>
      <w:r>
        <w:rPr>
          <w:color w:val="282828"/>
          <w:sz w:val="22"/>
          <w:szCs w:val="22"/>
          <w:lang w:val="sr-Cyrl-RS"/>
        </w:rPr>
        <w:t>од чега у категорији: домаћа радиност-апартмани</w:t>
      </w:r>
      <w:r>
        <w:rPr>
          <w:color w:val="282828"/>
          <w:sz w:val="22"/>
          <w:szCs w:val="22"/>
        </w:rPr>
        <w:t xml:space="preserve"> 11</w:t>
      </w:r>
      <w:r>
        <w:rPr>
          <w:color w:val="282828"/>
          <w:sz w:val="22"/>
          <w:szCs w:val="22"/>
          <w:lang w:val="sr-Cyrl-RS"/>
        </w:rPr>
        <w:t xml:space="preserve"> и сеоска туристичка домаћинства</w:t>
      </w:r>
      <w:r>
        <w:rPr>
          <w:color w:val="282828"/>
          <w:sz w:val="22"/>
          <w:szCs w:val="22"/>
        </w:rPr>
        <w:t xml:space="preserve"> 5</w:t>
      </w:r>
      <w:r>
        <w:rPr>
          <w:color w:val="282828"/>
          <w:sz w:val="22"/>
          <w:szCs w:val="22"/>
          <w:lang w:val="sr-Cyrl-RS"/>
        </w:rPr>
        <w:t>. Код свих субјеката су утврђени недостаци, односно неправилности у пословању – субјекти код којих су вршене саветодавне посете поступили су у датом року по препорукама;</w:t>
      </w:r>
    </w:p>
    <w:p w14:paraId="21AC04DD"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 xml:space="preserve">-инспекцијски надзор по контроли издавања посебног рачуна (објекти домаће радиности: 15 апартмана, 3 куће  и </w:t>
      </w:r>
      <w:r>
        <w:rPr>
          <w:color w:val="282828"/>
          <w:sz w:val="22"/>
          <w:szCs w:val="22"/>
        </w:rPr>
        <w:t>7</w:t>
      </w:r>
      <w:r>
        <w:rPr>
          <w:color w:val="282828"/>
          <w:sz w:val="22"/>
          <w:szCs w:val="22"/>
          <w:lang w:val="sr-Cyrl-RS"/>
        </w:rPr>
        <w:t xml:space="preserve"> сеоског туристичког домаћинства) –  уочене неправилности су у складу са Законом о угоститељству процесуиране ,</w:t>
      </w:r>
    </w:p>
    <w:p w14:paraId="5F434C5A"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-инспекцијски надзор – контрола евиденције гостику (15 апартмана, 7 соба, 3 куће) –за  утврђене неправилности покренути су прекршајни поступци</w:t>
      </w:r>
    </w:p>
    <w:p w14:paraId="33D51022"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-инспекцијски надзор – контрола наплате и уплате боравишне таксе:  објекти категорисани од стране јединице локалне: 12. За утврђене неправилности код физичких  лица покренут је прекршајни поступак</w:t>
      </w:r>
    </w:p>
    <w:p w14:paraId="0FD8B05C"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-инспекцијски надзор над нерегистрованим субјектима, као део Плана о инспекцијском надзору за 2025. годину – реализовано је 8 (4 сеоска туристичка домаћинства и 4 објеката из домаће радиности) – издата су решења о привременој забрани обављања делатности, поднет је захтев за покретање прекршајног поступка. Извршен је контролни надзор, надзирани субјекат који је извршио регистрацију уписан је у прописани регистар, субјекти који обустављају даљи рад су доставили доказе о прекиду делатности.</w:t>
      </w:r>
    </w:p>
    <w:p w14:paraId="06F28242"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 xml:space="preserve">-на основу поднетих представки извршен је  1 ванредан инспекцијски надзор како би се утврдило да ли је у питању обављање нелегалног рада угоститељског објекта. Подносиоц пријаве је обавештен о исходу изласка надлежног инспектора на терен и утврђеном чињеничном стању.  Представка која се односила на неиспуњеност минималнотехничких услова у угоститељском објекту чија надлежност није  у домену овлашћења прослеђена је на даље поступање. </w:t>
      </w:r>
    </w:p>
    <w:p w14:paraId="207BC05F"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-Контрола прописаног радног времена угоститељских објеката је вршена у 10 објеката, за 4 угоститељска објекта прекршиоцу издат прекршајни налог;</w:t>
      </w:r>
    </w:p>
    <w:p w14:paraId="468FBE4C" w14:textId="77777777" w:rsidR="00654506" w:rsidRDefault="00654506" w:rsidP="00654506">
      <w:pPr>
        <w:pStyle w:val="Normal1"/>
        <w:shd w:val="clear" w:color="auto" w:fill="FFFFFF"/>
        <w:spacing w:before="0" w:beforeAutospacing="0"/>
        <w:jc w:val="both"/>
        <w:rPr>
          <w:color w:val="282828"/>
          <w:sz w:val="22"/>
          <w:szCs w:val="22"/>
          <w:lang w:val="sr-Cyrl-RS"/>
        </w:rPr>
      </w:pPr>
      <w:r>
        <w:rPr>
          <w:color w:val="282828"/>
          <w:sz w:val="22"/>
          <w:szCs w:val="22"/>
          <w:lang w:val="sr-Cyrl-RS"/>
        </w:rPr>
        <w:tab/>
        <w:t>-Контрола прописаних посебних услова (угоститељски објекти у стамбеним зградама – бука, дим, мириси) није вршена из разлога што ови услови нису прописани градском одлуком.</w:t>
      </w:r>
    </w:p>
    <w:p w14:paraId="2D468A8B" w14:textId="77777777" w:rsidR="001C4B68" w:rsidRPr="006F164B" w:rsidRDefault="001C4B68" w:rsidP="001C4B68">
      <w:pPr>
        <w:spacing w:after="0" w:line="240" w:lineRule="auto"/>
        <w:rPr>
          <w:rFonts w:ascii="Times New Roman" w:eastAsia="Calibri" w:hAnsi="Times New Roman" w:cs="Times New Roman"/>
          <w:b/>
          <w:bCs/>
          <w:iCs/>
          <w:kern w:val="0"/>
          <w:lang w:val="sr-Cyrl-CS"/>
          <w14:ligatures w14:val="none"/>
        </w:rPr>
      </w:pPr>
      <w:r w:rsidRPr="006F164B">
        <w:rPr>
          <w:rFonts w:ascii="Times New Roman" w:eastAsia="Times New Roman" w:hAnsi="Times New Roman" w:cs="Times New Roman"/>
          <w:b/>
          <w:bCs/>
          <w:kern w:val="0"/>
          <w:lang w:val="ru-RU"/>
          <w14:ligatures w14:val="none"/>
        </w:rPr>
        <w:t xml:space="preserve">                                          </w:t>
      </w:r>
      <w:r w:rsidRPr="006F164B">
        <w:rPr>
          <w:rFonts w:ascii="Times New Roman" w:eastAsia="Calibri" w:hAnsi="Times New Roman" w:cs="Times New Roman"/>
          <w:b/>
          <w:bCs/>
          <w:iCs/>
          <w:kern w:val="0"/>
          <w:lang w:val="sr-Cyrl-RS"/>
          <w14:ligatures w14:val="none"/>
        </w:rPr>
        <w:t>3.</w:t>
      </w:r>
      <w:r w:rsidRPr="006F164B">
        <w:rPr>
          <w:rFonts w:ascii="Times New Roman" w:eastAsia="Calibri" w:hAnsi="Times New Roman" w:cs="Times New Roman"/>
          <w:b/>
          <w:bCs/>
          <w:iCs/>
          <w:kern w:val="0"/>
          <w:lang w:val="sr-Cyrl-CS"/>
          <w14:ligatures w14:val="none"/>
        </w:rPr>
        <w:t xml:space="preserve"> СЛУЖБА КОМУНАЛНЕ МИЛИЦИЈЕ</w:t>
      </w:r>
    </w:p>
    <w:p w14:paraId="063DCFAA" w14:textId="77777777" w:rsidR="001C4B68" w:rsidRPr="009D0F6B" w:rsidRDefault="001C4B68" w:rsidP="001C4B68">
      <w:pPr>
        <w:spacing w:after="0" w:line="240" w:lineRule="auto"/>
        <w:jc w:val="center"/>
        <w:rPr>
          <w:rFonts w:ascii="Times New Roman" w:eastAsia="Calibri" w:hAnsi="Times New Roman" w:cs="Times New Roman"/>
          <w:b/>
          <w:bCs/>
          <w:iCs/>
          <w:color w:val="EE0000"/>
          <w:kern w:val="0"/>
          <w:lang w:val="sr-Cyrl-CS"/>
          <w14:ligatures w14:val="none"/>
        </w:rPr>
      </w:pPr>
    </w:p>
    <w:p w14:paraId="43915909" w14:textId="35DF90DA" w:rsidR="006F164B" w:rsidRPr="006F164B" w:rsidRDefault="001C4B68" w:rsidP="006F164B">
      <w:pPr>
        <w:rPr>
          <w:rFonts w:ascii="Times New Roman" w:hAnsi="Times New Roman" w:cs="Times New Roman"/>
          <w:bCs/>
          <w:lang w:val="sr-Cyrl-RS"/>
        </w:rPr>
      </w:pPr>
      <w:r w:rsidRPr="009D0F6B">
        <w:rPr>
          <w:rFonts w:ascii="Times New Roman" w:eastAsia="Calibri" w:hAnsi="Times New Roman" w:cs="Times New Roman"/>
          <w:iCs/>
          <w:color w:val="EE0000"/>
          <w:kern w:val="0"/>
          <w:lang w:val="ru-RU"/>
          <w14:ligatures w14:val="none"/>
        </w:rPr>
        <w:tab/>
      </w:r>
      <w:r w:rsidR="006F164B" w:rsidRPr="006F164B">
        <w:rPr>
          <w:rFonts w:ascii="Times New Roman" w:eastAsia="Calibri" w:hAnsi="Times New Roman" w:cs="Times New Roman"/>
          <w:iCs/>
          <w:kern w:val="0"/>
          <w:lang w:val="ru-RU"/>
          <w14:ligatures w14:val="none"/>
        </w:rPr>
        <w:t xml:space="preserve">У извештајном периоду </w:t>
      </w:r>
      <w:r w:rsidR="006F164B">
        <w:rPr>
          <w:rFonts w:ascii="Times New Roman" w:eastAsia="Calibri" w:hAnsi="Times New Roman" w:cs="Times New Roman"/>
          <w:iCs/>
          <w:kern w:val="0"/>
          <w:lang w:val="ru-RU"/>
          <w14:ligatures w14:val="none"/>
        </w:rPr>
        <w:t xml:space="preserve">комунална милиција је примила </w:t>
      </w:r>
      <w:r w:rsidR="006F164B" w:rsidRPr="006F164B">
        <w:rPr>
          <w:rFonts w:ascii="Times New Roman" w:hAnsi="Times New Roman" w:cs="Times New Roman"/>
          <w:b/>
        </w:rPr>
        <w:t xml:space="preserve"> </w:t>
      </w:r>
      <w:r w:rsidR="006F164B" w:rsidRPr="006F164B">
        <w:rPr>
          <w:rFonts w:ascii="Times New Roman" w:hAnsi="Times New Roman" w:cs="Times New Roman"/>
          <w:b/>
          <w:lang w:val="sr-Cyrl-RS"/>
        </w:rPr>
        <w:t>175</w:t>
      </w:r>
      <w:r w:rsidR="006F164B">
        <w:rPr>
          <w:rFonts w:ascii="Times New Roman" w:hAnsi="Times New Roman" w:cs="Times New Roman"/>
          <w:b/>
          <w:lang w:val="sr-Cyrl-RS"/>
        </w:rPr>
        <w:t xml:space="preserve"> </w:t>
      </w:r>
      <w:r w:rsidR="006F164B" w:rsidRPr="006F164B">
        <w:rPr>
          <w:rFonts w:ascii="Times New Roman" w:hAnsi="Times New Roman" w:cs="Times New Roman"/>
          <w:bCs/>
          <w:lang w:val="sr-Cyrl-RS"/>
        </w:rPr>
        <w:t xml:space="preserve">пријава </w:t>
      </w:r>
      <w:r w:rsidR="006F164B">
        <w:rPr>
          <w:rFonts w:ascii="Times New Roman" w:hAnsi="Times New Roman" w:cs="Times New Roman"/>
          <w:bCs/>
          <w:lang w:val="sr-Cyrl-RS"/>
        </w:rPr>
        <w:t>грађана који су се односили на разне комуналне проблеме. Пријаве су подношене на један од следећих начина:</w:t>
      </w:r>
    </w:p>
    <w:p w14:paraId="3A118ACF" w14:textId="1E1A2A04" w:rsidR="006F164B" w:rsidRDefault="006F164B" w:rsidP="006F164B">
      <w:pPr>
        <w:pStyle w:val="NoSpacing"/>
        <w:ind w:firstLine="360"/>
        <w:rPr>
          <w:rFonts w:ascii="Times New Roman" w:hAnsi="Times New Roman"/>
          <w:sz w:val="22"/>
          <w:lang w:val="sr-Cyrl-RS"/>
        </w:rPr>
      </w:pPr>
      <w:r w:rsidRPr="006F164B">
        <w:rPr>
          <w:rFonts w:ascii="Times New Roman" w:hAnsi="Times New Roman"/>
          <w:sz w:val="22"/>
        </w:rPr>
        <w:t xml:space="preserve">-личним доласком </w:t>
      </w:r>
      <w:r w:rsidRPr="006F164B">
        <w:rPr>
          <w:rFonts w:ascii="Times New Roman" w:hAnsi="Times New Roman"/>
          <w:sz w:val="22"/>
          <w:lang w:val="sr-Latn-RS"/>
        </w:rPr>
        <w:t>:</w:t>
      </w:r>
      <w:r w:rsidRPr="006F164B">
        <w:rPr>
          <w:rFonts w:ascii="Times New Roman" w:hAnsi="Times New Roman"/>
          <w:sz w:val="22"/>
        </w:rPr>
        <w:t xml:space="preserve">  51</w:t>
      </w:r>
    </w:p>
    <w:p w14:paraId="54275DA2" w14:textId="00BC2FD4" w:rsidR="006F164B" w:rsidRDefault="006F164B" w:rsidP="006F164B">
      <w:pPr>
        <w:pStyle w:val="NoSpacing"/>
        <w:ind w:firstLine="360"/>
        <w:rPr>
          <w:rFonts w:ascii="Times New Roman" w:hAnsi="Times New Roman"/>
          <w:sz w:val="22"/>
          <w:lang w:val="sr-Cyrl-RS"/>
        </w:rPr>
      </w:pPr>
      <w:r>
        <w:rPr>
          <w:rFonts w:ascii="Times New Roman" w:hAnsi="Times New Roman"/>
          <w:sz w:val="22"/>
          <w:lang w:val="sr-Cyrl-RS"/>
        </w:rPr>
        <w:t>-телефонским путем – мобилним и фиксним: 114</w:t>
      </w:r>
    </w:p>
    <w:p w14:paraId="11DAE0FA" w14:textId="0662A56A" w:rsidR="006F164B" w:rsidRPr="006F164B" w:rsidRDefault="006F164B" w:rsidP="006F164B">
      <w:pPr>
        <w:pStyle w:val="NoSpacing"/>
        <w:ind w:firstLine="360"/>
        <w:rPr>
          <w:rFonts w:ascii="Times New Roman" w:hAnsi="Times New Roman"/>
          <w:sz w:val="22"/>
          <w:lang w:val="sr-Cyrl-RS"/>
        </w:rPr>
      </w:pPr>
      <w:r>
        <w:rPr>
          <w:rFonts w:ascii="Times New Roman" w:hAnsi="Times New Roman"/>
          <w:sz w:val="22"/>
          <w:lang w:val="sr-Cyrl-RS"/>
        </w:rPr>
        <w:t>-</w:t>
      </w:r>
      <w:r>
        <w:rPr>
          <w:rFonts w:ascii="Times New Roman" w:hAnsi="Times New Roman"/>
          <w:sz w:val="22"/>
          <w:lang w:val="sr-Latn-RS"/>
        </w:rPr>
        <w:t>e-mailom</w:t>
      </w:r>
      <w:r>
        <w:rPr>
          <w:rFonts w:ascii="Times New Roman" w:hAnsi="Times New Roman"/>
          <w:sz w:val="22"/>
          <w:lang w:val="sr-Cyrl-RS"/>
        </w:rPr>
        <w:t>:</w:t>
      </w:r>
      <w:r>
        <w:rPr>
          <w:rFonts w:ascii="Times New Roman" w:hAnsi="Times New Roman"/>
          <w:sz w:val="22"/>
          <w:lang w:val="sr-Latn-RS"/>
        </w:rPr>
        <w:t xml:space="preserve"> </w:t>
      </w:r>
      <w:r>
        <w:rPr>
          <w:rFonts w:ascii="Times New Roman" w:hAnsi="Times New Roman"/>
          <w:sz w:val="22"/>
          <w:lang w:val="sr-Cyrl-RS"/>
        </w:rPr>
        <w:t>10</w:t>
      </w:r>
    </w:p>
    <w:p w14:paraId="33558110" w14:textId="0204E416" w:rsidR="006F164B" w:rsidRDefault="006F164B" w:rsidP="006F164B">
      <w:pPr>
        <w:pStyle w:val="NoSpacing"/>
        <w:rPr>
          <w:lang w:val="sr-Cyrl-RS"/>
        </w:rPr>
      </w:pPr>
      <w:r>
        <w:rPr>
          <w:lang w:val="sr-Cyrl-RS"/>
        </w:rPr>
        <w:lastRenderedPageBreak/>
        <w:tab/>
      </w:r>
    </w:p>
    <w:p w14:paraId="1BD14CD8" w14:textId="2F42A4B9" w:rsidR="006F164B" w:rsidRDefault="006F164B" w:rsidP="006F164B">
      <w:pPr>
        <w:pStyle w:val="NoSpacing"/>
        <w:rPr>
          <w:rFonts w:ascii="Times New Roman" w:hAnsi="Times New Roman"/>
          <w:sz w:val="22"/>
          <w:lang w:val="sr-Cyrl-RS"/>
        </w:rPr>
      </w:pPr>
      <w:r>
        <w:rPr>
          <w:lang w:val="sr-Cyrl-RS"/>
        </w:rPr>
        <w:tab/>
      </w:r>
      <w:r w:rsidRPr="006F164B">
        <w:rPr>
          <w:rFonts w:ascii="Times New Roman" w:hAnsi="Times New Roman"/>
          <w:sz w:val="22"/>
          <w:lang w:val="sr-Cyrl-RS"/>
        </w:rPr>
        <w:t>Током извештајног периода</w:t>
      </w:r>
      <w:r w:rsidR="005436CA">
        <w:rPr>
          <w:rFonts w:ascii="Times New Roman" w:hAnsi="Times New Roman"/>
          <w:sz w:val="22"/>
          <w:lang w:val="sr-Cyrl-RS"/>
        </w:rPr>
        <w:t>, поступајући у оквиру овлашћења која су им дата Законом о комуналној милицији</w:t>
      </w:r>
      <w:r w:rsidR="008954E5">
        <w:rPr>
          <w:rFonts w:ascii="Times New Roman" w:hAnsi="Times New Roman"/>
          <w:sz w:val="22"/>
          <w:lang w:val="sr-Cyrl-RS"/>
        </w:rPr>
        <w:t xml:space="preserve"> и градским одлукама, комунални милиционари су издали:</w:t>
      </w:r>
    </w:p>
    <w:p w14:paraId="28471192" w14:textId="4979C483" w:rsidR="008954E5" w:rsidRDefault="008954E5" w:rsidP="006F164B">
      <w:pPr>
        <w:pStyle w:val="NoSpacing"/>
        <w:rPr>
          <w:rFonts w:ascii="Times New Roman" w:hAnsi="Times New Roman"/>
          <w:sz w:val="22"/>
          <w:lang w:val="sr-Cyrl-RS"/>
        </w:rPr>
      </w:pPr>
      <w:r>
        <w:rPr>
          <w:rFonts w:ascii="Times New Roman" w:hAnsi="Times New Roman"/>
          <w:sz w:val="22"/>
          <w:lang w:val="sr-Cyrl-RS"/>
        </w:rPr>
        <w:tab/>
      </w:r>
    </w:p>
    <w:p w14:paraId="1AC87D25" w14:textId="76B5666C" w:rsidR="008954E5" w:rsidRDefault="008954E5" w:rsidP="006F164B">
      <w:pPr>
        <w:pStyle w:val="NoSpacing"/>
        <w:rPr>
          <w:rFonts w:ascii="Times New Roman" w:hAnsi="Times New Roman"/>
          <w:sz w:val="22"/>
          <w:lang w:val="sr-Cyrl-RS"/>
        </w:rPr>
      </w:pPr>
      <w:r>
        <w:rPr>
          <w:rFonts w:ascii="Times New Roman" w:hAnsi="Times New Roman"/>
          <w:sz w:val="22"/>
          <w:lang w:val="sr-Cyrl-RS"/>
        </w:rPr>
        <w:tab/>
        <w:t>-писмена упозорења – 14</w:t>
      </w:r>
    </w:p>
    <w:p w14:paraId="376DBAAA" w14:textId="66305D97" w:rsidR="008954E5" w:rsidRDefault="008954E5" w:rsidP="006F164B">
      <w:pPr>
        <w:pStyle w:val="NoSpacing"/>
        <w:rPr>
          <w:rFonts w:ascii="Times New Roman" w:hAnsi="Times New Roman"/>
          <w:sz w:val="22"/>
          <w:lang w:val="sr-Cyrl-RS"/>
        </w:rPr>
      </w:pPr>
      <w:r>
        <w:rPr>
          <w:rFonts w:ascii="Times New Roman" w:hAnsi="Times New Roman"/>
          <w:sz w:val="22"/>
          <w:lang w:val="sr-Cyrl-RS"/>
        </w:rPr>
        <w:tab/>
        <w:t>-усмена упозорења – 784</w:t>
      </w:r>
    </w:p>
    <w:p w14:paraId="6C611505" w14:textId="4D508AE4" w:rsidR="008954E5" w:rsidRDefault="008954E5" w:rsidP="006F164B">
      <w:pPr>
        <w:pStyle w:val="NoSpacing"/>
        <w:rPr>
          <w:rFonts w:ascii="Times New Roman" w:hAnsi="Times New Roman"/>
          <w:sz w:val="22"/>
          <w:lang w:val="sr-Cyrl-RS"/>
        </w:rPr>
      </w:pPr>
      <w:r>
        <w:rPr>
          <w:rFonts w:ascii="Times New Roman" w:hAnsi="Times New Roman"/>
          <w:sz w:val="22"/>
          <w:lang w:val="sr-Cyrl-RS"/>
        </w:rPr>
        <w:tab/>
        <w:t>-обавештења о учињеном прекршају – 263</w:t>
      </w:r>
    </w:p>
    <w:p w14:paraId="0091DFDD" w14:textId="29760F26" w:rsidR="008954E5" w:rsidRDefault="008954E5" w:rsidP="006F164B">
      <w:pPr>
        <w:pStyle w:val="NoSpacing"/>
        <w:rPr>
          <w:rFonts w:ascii="Times New Roman" w:hAnsi="Times New Roman"/>
          <w:sz w:val="22"/>
          <w:lang w:val="sr-Cyrl-RS"/>
        </w:rPr>
      </w:pPr>
      <w:r>
        <w:rPr>
          <w:rFonts w:ascii="Times New Roman" w:hAnsi="Times New Roman"/>
          <w:sz w:val="22"/>
          <w:lang w:val="sr-Cyrl-RS"/>
        </w:rPr>
        <w:tab/>
        <w:t>-прекршајни налог</w:t>
      </w:r>
      <w:r w:rsidR="00854218">
        <w:rPr>
          <w:rFonts w:ascii="Times New Roman" w:hAnsi="Times New Roman"/>
          <w:sz w:val="22"/>
          <w:lang w:val="sr-Cyrl-RS"/>
        </w:rPr>
        <w:t xml:space="preserve"> (казне у фиксном износу) – 392</w:t>
      </w:r>
    </w:p>
    <w:p w14:paraId="2CFDA4DA" w14:textId="0E924C5E" w:rsidR="00854218" w:rsidRDefault="00854218" w:rsidP="006F164B">
      <w:pPr>
        <w:pStyle w:val="NoSpacing"/>
        <w:rPr>
          <w:rFonts w:ascii="Times New Roman" w:hAnsi="Times New Roman"/>
          <w:sz w:val="22"/>
          <w:lang w:val="sr-Cyrl-RS"/>
        </w:rPr>
      </w:pPr>
      <w:r>
        <w:rPr>
          <w:rFonts w:ascii="Times New Roman" w:hAnsi="Times New Roman"/>
          <w:sz w:val="22"/>
          <w:lang w:val="sr-Cyrl-RS"/>
        </w:rPr>
        <w:tab/>
      </w:r>
    </w:p>
    <w:p w14:paraId="12DDD1C0" w14:textId="2CB00E4D" w:rsidR="00854218" w:rsidRDefault="00854218" w:rsidP="006F164B">
      <w:pPr>
        <w:pStyle w:val="NoSpacing"/>
        <w:rPr>
          <w:rFonts w:ascii="Times New Roman" w:hAnsi="Times New Roman"/>
          <w:sz w:val="22"/>
          <w:lang w:val="sr-Cyrl-RS"/>
        </w:rPr>
      </w:pPr>
      <w:r>
        <w:rPr>
          <w:rFonts w:ascii="Times New Roman" w:hAnsi="Times New Roman"/>
          <w:sz w:val="22"/>
          <w:lang w:val="sr-Cyrl-RS"/>
        </w:rPr>
        <w:tab/>
        <w:t>Током 2025. године укупно је отворено 465 предмета и сачињено је 27 службених белешки.</w:t>
      </w:r>
    </w:p>
    <w:p w14:paraId="0F8B1FF2" w14:textId="77777777" w:rsidR="00854218" w:rsidRPr="006F164B" w:rsidRDefault="00854218" w:rsidP="006F164B">
      <w:pPr>
        <w:pStyle w:val="NoSpacing"/>
        <w:rPr>
          <w:rFonts w:ascii="Times New Roman" w:hAnsi="Times New Roman"/>
          <w:sz w:val="22"/>
          <w:lang w:val="sr-Cyrl-RS"/>
        </w:rPr>
      </w:pPr>
    </w:p>
    <w:p w14:paraId="16BD51F8" w14:textId="31F97EF6" w:rsidR="001C4B68" w:rsidRPr="001C4B68" w:rsidRDefault="009D0F6B" w:rsidP="001C4B68">
      <w:pPr>
        <w:spacing w:after="0" w:line="240" w:lineRule="auto"/>
        <w:contextualSpacing/>
        <w:jc w:val="center"/>
        <w:rPr>
          <w:rFonts w:ascii="Times New Roman" w:eastAsia="Calibri" w:hAnsi="Times New Roman" w:cs="Times New Roman"/>
          <w:b/>
          <w:kern w:val="0"/>
          <w:lang w:val="sr-Cyrl-CS"/>
          <w14:ligatures w14:val="none"/>
        </w:rPr>
      </w:pPr>
      <w:r>
        <w:rPr>
          <w:rFonts w:ascii="Times New Roman" w:eastAsia="Calibri" w:hAnsi="Times New Roman" w:cs="Times New Roman"/>
          <w:b/>
          <w:kern w:val="0"/>
          <w:lang w:val="sr-Cyrl-RS"/>
          <w14:ligatures w14:val="none"/>
        </w:rPr>
        <w:t>4</w:t>
      </w:r>
      <w:r w:rsidR="001C4B68" w:rsidRPr="001C4B68">
        <w:rPr>
          <w:rFonts w:ascii="Times New Roman" w:eastAsia="Calibri" w:hAnsi="Times New Roman" w:cs="Times New Roman"/>
          <w:b/>
          <w:kern w:val="0"/>
          <w:lang w:val="sr-Cyrl-RS"/>
          <w14:ligatures w14:val="none"/>
        </w:rPr>
        <w:t>. ОДЛУКЕ,</w:t>
      </w:r>
      <w:r w:rsidR="001C4B68" w:rsidRPr="001C4B68">
        <w:rPr>
          <w:rFonts w:ascii="Times New Roman" w:eastAsia="Calibri" w:hAnsi="Times New Roman" w:cs="Times New Roman"/>
          <w:b/>
          <w:kern w:val="0"/>
          <w:lang w:val="sr-Cyrl-CS"/>
          <w14:ligatures w14:val="none"/>
        </w:rPr>
        <w:t xml:space="preserve"> ПРОГРАМИ И ПЛАНОВИ</w:t>
      </w:r>
    </w:p>
    <w:p w14:paraId="77FE4EC3" w14:textId="77777777" w:rsidR="001C4B68" w:rsidRPr="001C4B68" w:rsidRDefault="001C4B68" w:rsidP="001C4B68">
      <w:pPr>
        <w:spacing w:after="0" w:line="240" w:lineRule="auto"/>
        <w:contextualSpacing/>
        <w:jc w:val="both"/>
        <w:rPr>
          <w:rFonts w:ascii="Times New Roman" w:eastAsia="Calibri" w:hAnsi="Times New Roman" w:cs="Times New Roman"/>
          <w:b/>
          <w:kern w:val="0"/>
          <w:lang w:val="sr-Cyrl-CS"/>
          <w14:ligatures w14:val="none"/>
        </w:rPr>
      </w:pPr>
    </w:p>
    <w:p w14:paraId="72208D77" w14:textId="77777777" w:rsidR="001C4B68" w:rsidRPr="001C4B68" w:rsidRDefault="001C4B68" w:rsidP="001C4B68">
      <w:pPr>
        <w:spacing w:after="0" w:line="240" w:lineRule="auto"/>
        <w:ind w:firstLine="708"/>
        <w:contextualSpacing/>
        <w:jc w:val="both"/>
        <w:rPr>
          <w:rFonts w:ascii="Times New Roman" w:eastAsia="Calibri" w:hAnsi="Times New Roman" w:cs="Times New Roman"/>
          <w:kern w:val="0"/>
          <w:lang w:val="sr-Cyrl-CS"/>
          <w14:ligatures w14:val="none"/>
        </w:rPr>
      </w:pPr>
      <w:r w:rsidRPr="001C4B68">
        <w:rPr>
          <w:rFonts w:ascii="Times New Roman" w:eastAsia="Calibri" w:hAnsi="Times New Roman" w:cs="Times New Roman"/>
          <w:kern w:val="0"/>
          <w:lang w:val="sr-Cyrl-CS"/>
          <w14:ligatures w14:val="none"/>
        </w:rPr>
        <w:t xml:space="preserve"> Претходне године, ова управа је израдила и:</w:t>
      </w:r>
    </w:p>
    <w:p w14:paraId="65E00D88" w14:textId="74C57B27" w:rsidR="001C4B68" w:rsidRPr="001C4B68" w:rsidRDefault="001C4B68" w:rsidP="001C4B68">
      <w:pPr>
        <w:spacing w:after="0" w:line="240" w:lineRule="auto"/>
        <w:ind w:firstLine="708"/>
        <w:contextualSpacing/>
        <w:jc w:val="both"/>
        <w:rPr>
          <w:rFonts w:ascii="Times New Roman" w:eastAsia="Calibri" w:hAnsi="Times New Roman" w:cs="Times New Roman"/>
          <w:kern w:val="0"/>
          <w:lang w:val="sr-Cyrl-CS"/>
          <w14:ligatures w14:val="none"/>
        </w:rPr>
      </w:pPr>
      <w:r w:rsidRPr="001C4B68">
        <w:rPr>
          <w:rFonts w:ascii="Times New Roman" w:eastAsia="Calibri" w:hAnsi="Times New Roman" w:cs="Times New Roman"/>
          <w:kern w:val="0"/>
          <w:lang w:val="sr-Cyrl-CS"/>
          <w14:ligatures w14:val="none"/>
        </w:rPr>
        <w:t>-Нацрт Одлуке о изменама и допунама Одлуке о</w:t>
      </w:r>
      <w:r w:rsidR="00724861">
        <w:rPr>
          <w:rFonts w:ascii="Times New Roman" w:eastAsia="Calibri" w:hAnsi="Times New Roman" w:cs="Times New Roman"/>
          <w:kern w:val="0"/>
          <w:lang w:val="sr-Cyrl-CS"/>
          <w14:ligatures w14:val="none"/>
        </w:rPr>
        <w:t xml:space="preserve"> управљању јавним паркиралиштима на територији Града Сремска Митровица</w:t>
      </w:r>
      <w:r w:rsidRPr="001C4B68">
        <w:rPr>
          <w:rFonts w:ascii="Times New Roman" w:eastAsia="Calibri" w:hAnsi="Times New Roman" w:cs="Times New Roman"/>
          <w:kern w:val="0"/>
          <w:lang w:val="sr-Cyrl-CS"/>
          <w14:ligatures w14:val="none"/>
        </w:rPr>
        <w:t>;</w:t>
      </w:r>
    </w:p>
    <w:p w14:paraId="5F740B9F" w14:textId="37AE2706" w:rsidR="001C4B68" w:rsidRPr="001C4B68" w:rsidRDefault="001C4B68" w:rsidP="001C4B68">
      <w:pPr>
        <w:spacing w:after="0" w:line="240" w:lineRule="auto"/>
        <w:ind w:firstLine="708"/>
        <w:contextualSpacing/>
        <w:jc w:val="both"/>
        <w:rPr>
          <w:rFonts w:ascii="Times New Roman" w:eastAsia="Calibri" w:hAnsi="Times New Roman" w:cs="Times New Roman"/>
          <w:kern w:val="0"/>
          <w:lang w:val="sr-Cyrl-CS"/>
          <w14:ligatures w14:val="none"/>
        </w:rPr>
      </w:pPr>
      <w:r w:rsidRPr="001C4B68">
        <w:rPr>
          <w:rFonts w:ascii="Times New Roman" w:eastAsia="Calibri" w:hAnsi="Times New Roman" w:cs="Times New Roman"/>
          <w:kern w:val="0"/>
          <w:lang w:val="sr-Cyrl-CS"/>
          <w14:ligatures w14:val="none"/>
        </w:rPr>
        <w:t>-Програм активности за вршење контроле мерења буке, отпадних вода и здравствене безбедности производа на Градској пијаци, у ПУ „Пчелица“, у посластичарницама и објектима на градској плажи</w:t>
      </w:r>
      <w:r w:rsidR="00724861">
        <w:rPr>
          <w:rFonts w:ascii="Times New Roman" w:eastAsia="Calibri" w:hAnsi="Times New Roman" w:cs="Times New Roman"/>
          <w:kern w:val="0"/>
          <w:lang w:val="sr-Cyrl-CS"/>
          <w14:ligatures w14:val="none"/>
        </w:rPr>
        <w:t xml:space="preserve"> за 2025. годину</w:t>
      </w:r>
      <w:r w:rsidRPr="001C4B68">
        <w:rPr>
          <w:rFonts w:ascii="Times New Roman" w:eastAsia="Calibri" w:hAnsi="Times New Roman" w:cs="Times New Roman"/>
          <w:kern w:val="0"/>
          <w:lang w:val="sr-Cyrl-CS"/>
          <w14:ligatures w14:val="none"/>
        </w:rPr>
        <w:t xml:space="preserve">. Програмом су предвиђене активности чији је циљ заштита здравља становништва на територији Града Сремска Митровица. </w:t>
      </w:r>
    </w:p>
    <w:p w14:paraId="3F03E33A" w14:textId="25194E93" w:rsidR="001C4B68" w:rsidRPr="001C4B68" w:rsidRDefault="001C4B68" w:rsidP="001C4B68">
      <w:pPr>
        <w:spacing w:after="0" w:line="240" w:lineRule="auto"/>
        <w:ind w:firstLine="708"/>
        <w:contextualSpacing/>
        <w:jc w:val="both"/>
        <w:rPr>
          <w:rFonts w:ascii="Times New Roman" w:eastAsia="Calibri" w:hAnsi="Times New Roman" w:cs="Times New Roman"/>
          <w:kern w:val="0"/>
          <w:lang w:val="sr-Cyrl-CS"/>
          <w14:ligatures w14:val="none"/>
        </w:rPr>
      </w:pPr>
      <w:r w:rsidRPr="001C4B68">
        <w:rPr>
          <w:rFonts w:ascii="Times New Roman" w:eastAsia="Calibri" w:hAnsi="Times New Roman" w:cs="Times New Roman"/>
          <w:kern w:val="0"/>
          <w:lang w:val="sr-Cyrl-CS"/>
          <w14:ligatures w14:val="none"/>
        </w:rPr>
        <w:t xml:space="preserve">Напред наведени  програм донет </w:t>
      </w:r>
      <w:r w:rsidR="00724861">
        <w:rPr>
          <w:rFonts w:ascii="Times New Roman" w:eastAsia="Calibri" w:hAnsi="Times New Roman" w:cs="Times New Roman"/>
          <w:kern w:val="0"/>
          <w:lang w:val="sr-Cyrl-CS"/>
          <w14:ligatures w14:val="none"/>
        </w:rPr>
        <w:t>је</w:t>
      </w:r>
      <w:r w:rsidRPr="001C4B68">
        <w:rPr>
          <w:rFonts w:ascii="Times New Roman" w:eastAsia="Calibri" w:hAnsi="Times New Roman" w:cs="Times New Roman"/>
          <w:kern w:val="0"/>
          <w:lang w:val="sr-Cyrl-CS"/>
          <w14:ligatures w14:val="none"/>
        </w:rPr>
        <w:t xml:space="preserve"> у предложеном тексту од стране Градског већа, а одлуку је донела Скупштина града Сремска Митровица.</w:t>
      </w:r>
    </w:p>
    <w:p w14:paraId="1330F819" w14:textId="77777777" w:rsidR="001C4B68" w:rsidRPr="001C4B68" w:rsidRDefault="001C4B68" w:rsidP="001C4B68">
      <w:pPr>
        <w:spacing w:after="0" w:line="240" w:lineRule="auto"/>
        <w:contextualSpacing/>
        <w:jc w:val="both"/>
        <w:rPr>
          <w:rFonts w:ascii="Times New Roman" w:eastAsia="Calibri" w:hAnsi="Times New Roman" w:cs="Times New Roman"/>
          <w:kern w:val="0"/>
          <w:lang w:val="sr-Cyrl-CS"/>
          <w14:ligatures w14:val="none"/>
        </w:rPr>
      </w:pPr>
    </w:p>
    <w:p w14:paraId="58AAA143" w14:textId="23953E8A" w:rsidR="001C4B68" w:rsidRPr="001C4B68" w:rsidRDefault="00724861" w:rsidP="001C4B68">
      <w:pPr>
        <w:spacing w:after="0" w:line="237" w:lineRule="auto"/>
        <w:jc w:val="center"/>
        <w:rPr>
          <w:rFonts w:ascii="Times New Roman" w:eastAsia="Calibri" w:hAnsi="Times New Roman" w:cs="Times New Roman"/>
          <w:b/>
          <w:bCs/>
          <w:iCs/>
          <w:kern w:val="0"/>
          <w:lang w:val="ru-RU"/>
          <w14:ligatures w14:val="none"/>
        </w:rPr>
      </w:pPr>
      <w:r>
        <w:rPr>
          <w:rFonts w:ascii="Times New Roman" w:eastAsia="Calibri" w:hAnsi="Times New Roman" w:cs="Times New Roman"/>
          <w:b/>
          <w:bCs/>
          <w:iCs/>
          <w:kern w:val="0"/>
          <w:lang w:val="sr-Cyrl-RS"/>
          <w14:ligatures w14:val="none"/>
        </w:rPr>
        <w:t>5</w:t>
      </w:r>
      <w:r w:rsidR="001C4B68" w:rsidRPr="001C4B68">
        <w:rPr>
          <w:rFonts w:ascii="Times New Roman" w:eastAsia="Calibri" w:hAnsi="Times New Roman" w:cs="Times New Roman"/>
          <w:b/>
          <w:bCs/>
          <w:iCs/>
          <w:kern w:val="0"/>
          <w:lang w:val="sr-Cyrl-RS"/>
          <w14:ligatures w14:val="none"/>
        </w:rPr>
        <w:t xml:space="preserve">. </w:t>
      </w:r>
      <w:r w:rsidR="001C4B68" w:rsidRPr="001C4B68">
        <w:rPr>
          <w:rFonts w:ascii="Times New Roman" w:eastAsia="Calibri" w:hAnsi="Times New Roman" w:cs="Times New Roman"/>
          <w:b/>
          <w:bCs/>
          <w:iCs/>
          <w:kern w:val="0"/>
          <w14:ligatures w14:val="none"/>
        </w:rPr>
        <w:t xml:space="preserve"> </w:t>
      </w:r>
      <w:r w:rsidR="001C4B68" w:rsidRPr="001C4B68">
        <w:rPr>
          <w:rFonts w:ascii="Times New Roman" w:eastAsia="Calibri" w:hAnsi="Times New Roman" w:cs="Times New Roman"/>
          <w:b/>
          <w:bCs/>
          <w:iCs/>
          <w:kern w:val="0"/>
          <w:lang w:val="ru-RU"/>
          <w14:ligatures w14:val="none"/>
        </w:rPr>
        <w:t>ОСТАЛО</w:t>
      </w:r>
    </w:p>
    <w:p w14:paraId="24F95A70" w14:textId="77777777" w:rsidR="001C4B68" w:rsidRPr="001C4B68" w:rsidRDefault="001C4B68" w:rsidP="001C4B68">
      <w:pPr>
        <w:spacing w:after="0" w:line="237" w:lineRule="auto"/>
        <w:ind w:firstLine="708"/>
        <w:jc w:val="both"/>
        <w:rPr>
          <w:rFonts w:ascii="Times New Roman" w:eastAsia="Calibri" w:hAnsi="Times New Roman" w:cs="Times New Roman"/>
          <w:b/>
          <w:bCs/>
          <w:iCs/>
          <w:kern w:val="0"/>
          <w:lang w:val="ru-RU"/>
          <w14:ligatures w14:val="none"/>
        </w:rPr>
      </w:pPr>
    </w:p>
    <w:p w14:paraId="0D0F3F07" w14:textId="442EF07D" w:rsidR="001C4B68" w:rsidRPr="001C4B68" w:rsidRDefault="001C4B68" w:rsidP="001C4B68">
      <w:pPr>
        <w:spacing w:after="0" w:line="237" w:lineRule="auto"/>
        <w:ind w:firstLine="708"/>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Током извештајног периода, као и претходних година, ова управа је давала одговоре подносиоцима захтева за прибављање информација од јавног значаја, на дописе републичких и покрајинских органа, на представке странака и слично, решавала о захтевима за ексхумацију и преношење посмртних остатака преминулих лица са једног гробља на друго или на гробље у друго место</w:t>
      </w:r>
      <w:r w:rsidR="006E0F43">
        <w:rPr>
          <w:rFonts w:ascii="Times New Roman" w:eastAsia="Calibri" w:hAnsi="Times New Roman" w:cs="Times New Roman"/>
          <w:iCs/>
          <w:kern w:val="0"/>
          <w:lang w:val="ru-RU"/>
          <w14:ligatures w14:val="none"/>
        </w:rPr>
        <w:t xml:space="preserve"> (по захтевима најближиј сродника је донето 6 решења којима је одобрено ископавање и пренос посмртних остатака преминулих лица)</w:t>
      </w:r>
      <w:r w:rsidRPr="001C4B68">
        <w:rPr>
          <w:rFonts w:ascii="Times New Roman" w:eastAsia="Calibri" w:hAnsi="Times New Roman" w:cs="Times New Roman"/>
          <w:iCs/>
          <w:kern w:val="0"/>
          <w:lang w:val="ru-RU"/>
          <w14:ligatures w14:val="none"/>
        </w:rPr>
        <w:t>, закључила Уговор са ЈКП «Комуналије» о одржавању травнатих површина на сеоским гробљима и вршила надзор над реализацијом истог, вршила надзор над реализацијом Уговора о одржавању чистоће на јавним површинама, Уговором о одржавању депоније грађевинског отпада у Сремској Митровици, Уговором о вршењу услуга</w:t>
      </w:r>
      <w:r w:rsidRPr="001C4B68">
        <w:rPr>
          <w:rFonts w:ascii="Times New Roman" w:eastAsia="Calibri" w:hAnsi="Times New Roman" w:cs="Times New Roman"/>
          <w:kern w:val="0"/>
          <w:lang w:val="sr-Cyrl-CS"/>
          <w14:ligatures w14:val="none"/>
        </w:rPr>
        <w:t xml:space="preserve"> контроле мерења буке, отпадних вода и здравствене безбедности производа на Градској пијаци, у ПУ „Пчелица“ у посластичарницама и објектима на градској плажи.</w:t>
      </w:r>
    </w:p>
    <w:p w14:paraId="1CF195D5" w14:textId="77777777" w:rsidR="001C4B68" w:rsidRPr="001C4B68" w:rsidRDefault="001C4B68" w:rsidP="001C4B68">
      <w:pPr>
        <w:spacing w:after="0" w:line="237" w:lineRule="auto"/>
        <w:ind w:firstLine="708"/>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Код задња 2 наведена уговора, ова управа је и потписник истих. </w:t>
      </w:r>
    </w:p>
    <w:p w14:paraId="5E3A700B" w14:textId="4E8533DD" w:rsidR="001C4B68" w:rsidRPr="001C4B68" w:rsidRDefault="001C4B68" w:rsidP="001C4B68">
      <w:pPr>
        <w:spacing w:after="0" w:line="237" w:lineRule="auto"/>
        <w:ind w:firstLine="708"/>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iCs/>
          <w:kern w:val="0"/>
          <w:lang w:val="ru-RU"/>
          <w14:ligatures w14:val="none"/>
        </w:rPr>
        <w:t xml:space="preserve">По напред наведеним поступањима, током извештајног периода је отворено и обрађено </w:t>
      </w:r>
      <w:r w:rsidR="006E0F43">
        <w:rPr>
          <w:rFonts w:ascii="Times New Roman" w:eastAsia="Calibri" w:hAnsi="Times New Roman" w:cs="Times New Roman"/>
          <w:b/>
          <w:bCs/>
          <w:iCs/>
          <w:kern w:val="0"/>
          <w:lang w:val="ru-RU"/>
          <w14:ligatures w14:val="none"/>
        </w:rPr>
        <w:t>126</w:t>
      </w:r>
      <w:r w:rsidRPr="001C4B68">
        <w:rPr>
          <w:rFonts w:ascii="Times New Roman" w:eastAsia="Calibri" w:hAnsi="Times New Roman" w:cs="Times New Roman"/>
          <w:b/>
          <w:bCs/>
          <w:iCs/>
          <w:kern w:val="0"/>
          <w:lang w:val="ru-RU"/>
          <w14:ligatures w14:val="none"/>
        </w:rPr>
        <w:t xml:space="preserve"> </w:t>
      </w:r>
      <w:r w:rsidRPr="001C4B68">
        <w:rPr>
          <w:rFonts w:ascii="Times New Roman" w:eastAsia="Calibri" w:hAnsi="Times New Roman" w:cs="Times New Roman"/>
          <w:iCs/>
          <w:kern w:val="0"/>
          <w:lang w:val="ru-RU"/>
          <w14:ligatures w14:val="none"/>
        </w:rPr>
        <w:t>предмета.</w:t>
      </w:r>
    </w:p>
    <w:p w14:paraId="02E92F17" w14:textId="77777777" w:rsidR="001C4B68" w:rsidRPr="001C4B68" w:rsidRDefault="001C4B68" w:rsidP="001C4B68">
      <w:pPr>
        <w:spacing w:after="0" w:line="237" w:lineRule="auto"/>
        <w:jc w:val="both"/>
        <w:rPr>
          <w:rFonts w:ascii="Times New Roman" w:eastAsia="Calibri" w:hAnsi="Times New Roman" w:cs="Times New Roman"/>
          <w:iCs/>
          <w:kern w:val="0"/>
          <w:lang w:val="ru-RU"/>
          <w14:ligatures w14:val="none"/>
        </w:rPr>
      </w:pPr>
      <w:r w:rsidRPr="001C4B68">
        <w:rPr>
          <w:rFonts w:ascii="Times New Roman" w:eastAsia="Calibri" w:hAnsi="Times New Roman" w:cs="Times New Roman"/>
          <w:b/>
          <w:iCs/>
          <w:kern w:val="0"/>
          <w:lang w:val="ru-RU"/>
          <w14:ligatures w14:val="none"/>
        </w:rPr>
        <w:tab/>
      </w:r>
      <w:r w:rsidRPr="001C4B68">
        <w:rPr>
          <w:rFonts w:ascii="Times New Roman" w:eastAsia="Calibri" w:hAnsi="Times New Roman" w:cs="Times New Roman"/>
          <w:iCs/>
          <w:kern w:val="0"/>
          <w:lang w:val="ru-RU"/>
          <w14:ligatures w14:val="none"/>
        </w:rPr>
        <w:t>Запослени у</w:t>
      </w:r>
      <w:r w:rsidRPr="001C4B68">
        <w:rPr>
          <w:rFonts w:ascii="Times New Roman" w:eastAsia="Calibri" w:hAnsi="Times New Roman" w:cs="Times New Roman"/>
          <w:b/>
          <w:iCs/>
          <w:kern w:val="0"/>
          <w:lang w:val="ru-RU"/>
          <w14:ligatures w14:val="none"/>
        </w:rPr>
        <w:t xml:space="preserve"> </w:t>
      </w:r>
      <w:r w:rsidRPr="001C4B68">
        <w:rPr>
          <w:rFonts w:ascii="Times New Roman" w:eastAsia="Calibri" w:hAnsi="Times New Roman" w:cs="Times New Roman"/>
          <w:iCs/>
          <w:kern w:val="0"/>
          <w:lang w:val="ru-RU"/>
          <w14:ligatures w14:val="none"/>
        </w:rPr>
        <w:t>ГУ за саобраћај, комуналне и инспекцијске послове</w:t>
      </w:r>
      <w:r w:rsidRPr="001C4B68">
        <w:rPr>
          <w:rFonts w:ascii="Times New Roman" w:eastAsia="Calibri" w:hAnsi="Times New Roman" w:cs="Times New Roman"/>
          <w:b/>
          <w:iCs/>
          <w:kern w:val="0"/>
          <w:lang w:val="ru-RU"/>
          <w14:ligatures w14:val="none"/>
        </w:rPr>
        <w:t xml:space="preserve"> </w:t>
      </w:r>
      <w:r w:rsidRPr="001C4B68">
        <w:rPr>
          <w:rFonts w:ascii="Times New Roman" w:eastAsia="Calibri" w:hAnsi="Times New Roman" w:cs="Times New Roman"/>
          <w:iCs/>
          <w:kern w:val="0"/>
          <w:lang w:val="ru-RU"/>
          <w14:ligatures w14:val="none"/>
        </w:rPr>
        <w:t>примењују Кодекс понашања службеника и намештеника у градским управама, стручној служби Скупштине града и Градском правобранилаштву града Сремска Митровица, а у прилог томе говори чињеница да није било притужби корисника јавних услуга на рад службеника запослених у овој управи.</w:t>
      </w:r>
    </w:p>
    <w:p w14:paraId="6074D9BF" w14:textId="77777777" w:rsidR="001C4B68" w:rsidRPr="001C4B68" w:rsidRDefault="001C4B68" w:rsidP="001C4B68">
      <w:pPr>
        <w:spacing w:after="0" w:line="237" w:lineRule="auto"/>
        <w:jc w:val="both"/>
        <w:rPr>
          <w:rFonts w:ascii="Times New Roman" w:eastAsia="Calibri" w:hAnsi="Times New Roman" w:cs="Times New Roman"/>
          <w:iCs/>
          <w:kern w:val="0"/>
          <w:lang w:val="ru-RU"/>
          <w14:ligatures w14:val="none"/>
        </w:rPr>
      </w:pPr>
    </w:p>
    <w:p w14:paraId="7DD25D6F" w14:textId="1BB02A35" w:rsidR="001C4B68" w:rsidRPr="001C4B68" w:rsidRDefault="001C4B68" w:rsidP="001C4B68">
      <w:pPr>
        <w:spacing w:after="0" w:line="237" w:lineRule="auto"/>
        <w:rPr>
          <w:rFonts w:ascii="Times New Roman" w:eastAsia="Calibri" w:hAnsi="Times New Roman" w:cs="Times New Roman"/>
          <w:b/>
          <w:kern w:val="0"/>
          <w:lang w:val="sr-Cyrl-CS"/>
          <w14:ligatures w14:val="none"/>
        </w:rPr>
      </w:pPr>
      <w:r w:rsidRPr="001C4B68">
        <w:rPr>
          <w:rFonts w:ascii="Times New Roman" w:eastAsia="Calibri" w:hAnsi="Times New Roman" w:cs="Times New Roman"/>
          <w:i/>
          <w:iCs/>
          <w:noProof/>
          <w:kern w:val="0"/>
          <w:lang w:val="en-US"/>
          <w14:ligatures w14:val="none"/>
        </w:rPr>
        <mc:AlternateContent>
          <mc:Choice Requires="wps">
            <w:drawing>
              <wp:anchor distT="0" distB="0" distL="114300" distR="114300" simplePos="0" relativeHeight="251659264" behindDoc="0" locked="0" layoutInCell="1" allowOverlap="1" wp14:anchorId="1C5056EA" wp14:editId="512302C8">
                <wp:simplePos x="0" y="0"/>
                <wp:positionH relativeFrom="column">
                  <wp:posOffset>-457200</wp:posOffset>
                </wp:positionH>
                <wp:positionV relativeFrom="paragraph">
                  <wp:posOffset>-8020050</wp:posOffset>
                </wp:positionV>
                <wp:extent cx="0" cy="228600"/>
                <wp:effectExtent l="0" t="0" r="381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DFDE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1.5pt" to="-36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"/>
            </w:pict>
          </mc:Fallback>
        </mc:AlternateContent>
      </w:r>
      <w:r w:rsidRPr="001C4B68">
        <w:rPr>
          <w:rFonts w:ascii="Times New Roman" w:eastAsia="Calibri" w:hAnsi="Times New Roman" w:cs="Times New Roman"/>
          <w:i/>
          <w:iCs/>
          <w:noProof/>
          <w:kern w:val="0"/>
          <w:lang w:val="en-US"/>
          <w14:ligatures w14:val="none"/>
        </w:rPr>
        <mc:AlternateContent>
          <mc:Choice Requires="wps">
            <w:drawing>
              <wp:anchor distT="0" distB="0" distL="114300" distR="114300" simplePos="0" relativeHeight="251660288" behindDoc="0" locked="0" layoutInCell="1" allowOverlap="1" wp14:anchorId="472EA034" wp14:editId="62C4B3CB">
                <wp:simplePos x="0" y="0"/>
                <wp:positionH relativeFrom="column">
                  <wp:posOffset>6057900</wp:posOffset>
                </wp:positionH>
                <wp:positionV relativeFrom="paragraph">
                  <wp:posOffset>469900</wp:posOffset>
                </wp:positionV>
                <wp:extent cx="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F178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37pt" to="477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"/>
            </w:pict>
          </mc:Fallback>
        </mc:AlternateContent>
      </w:r>
      <w:r w:rsidRPr="001C4B68">
        <w:rPr>
          <w:rFonts w:ascii="Times New Roman" w:eastAsia="Calibri" w:hAnsi="Times New Roman" w:cs="Times New Roman"/>
          <w:b/>
          <w:kern w:val="0"/>
          <w:lang w:val="sr-Cyrl-CS"/>
          <w14:ligatures w14:val="none"/>
        </w:rPr>
        <w:t>Број: 00</w:t>
      </w:r>
      <w:r>
        <w:rPr>
          <w:rFonts w:ascii="Times New Roman" w:eastAsia="Calibri" w:hAnsi="Times New Roman" w:cs="Times New Roman"/>
          <w:b/>
          <w:kern w:val="0"/>
          <w:lang w:val="sr-Cyrl-CS"/>
          <w14:ligatures w14:val="none"/>
        </w:rPr>
        <w:t>0011092</w:t>
      </w:r>
      <w:r w:rsidRPr="001C4B68">
        <w:rPr>
          <w:rFonts w:ascii="Times New Roman" w:eastAsia="Calibri" w:hAnsi="Times New Roman" w:cs="Times New Roman"/>
          <w:b/>
          <w:kern w:val="0"/>
          <w:lang w:val="sr-Cyrl-CS"/>
          <w14:ligatures w14:val="none"/>
        </w:rPr>
        <w:t>-202</w:t>
      </w:r>
      <w:r>
        <w:rPr>
          <w:rFonts w:ascii="Times New Roman" w:eastAsia="Calibri" w:hAnsi="Times New Roman" w:cs="Times New Roman"/>
          <w:b/>
          <w:kern w:val="0"/>
          <w:lang w:val="sr-Cyrl-CS"/>
          <w14:ligatures w14:val="none"/>
        </w:rPr>
        <w:t>6</w:t>
      </w:r>
      <w:r w:rsidRPr="001C4B68">
        <w:rPr>
          <w:rFonts w:ascii="Times New Roman" w:eastAsia="Calibri" w:hAnsi="Times New Roman" w:cs="Times New Roman"/>
          <w:b/>
          <w:kern w:val="0"/>
          <w:lang w:val="sr-Cyrl-CS"/>
          <w14:ligatures w14:val="none"/>
        </w:rPr>
        <w:t>-</w:t>
      </w:r>
      <w:r>
        <w:rPr>
          <w:rFonts w:ascii="Times New Roman" w:eastAsia="Calibri" w:hAnsi="Times New Roman" w:cs="Times New Roman"/>
          <w:b/>
          <w:kern w:val="0"/>
          <w:lang w:val="sr-Cyrl-CS"/>
          <w14:ligatures w14:val="none"/>
        </w:rPr>
        <w:t>08926</w:t>
      </w:r>
      <w:r w:rsidRPr="001C4B68">
        <w:rPr>
          <w:rFonts w:ascii="Times New Roman" w:eastAsia="Calibri" w:hAnsi="Times New Roman" w:cs="Times New Roman"/>
          <w:b/>
          <w:kern w:val="0"/>
          <w:lang w:val="sr-Cyrl-CS"/>
          <w14:ligatures w14:val="none"/>
        </w:rPr>
        <w:t>-00</w:t>
      </w:r>
      <w:r>
        <w:rPr>
          <w:rFonts w:ascii="Times New Roman" w:eastAsia="Calibri" w:hAnsi="Times New Roman" w:cs="Times New Roman"/>
          <w:b/>
          <w:kern w:val="0"/>
          <w:lang w:val="sr-Cyrl-CS"/>
          <w14:ligatures w14:val="none"/>
        </w:rPr>
        <w:t>6</w:t>
      </w:r>
      <w:r w:rsidRPr="001C4B68">
        <w:rPr>
          <w:rFonts w:ascii="Times New Roman" w:eastAsia="Calibri" w:hAnsi="Times New Roman" w:cs="Times New Roman"/>
          <w:b/>
          <w:kern w:val="0"/>
          <w:lang w:val="sr-Cyrl-CS"/>
          <w14:ligatures w14:val="none"/>
        </w:rPr>
        <w:t>-000-0</w:t>
      </w:r>
      <w:r>
        <w:rPr>
          <w:rFonts w:ascii="Times New Roman" w:eastAsia="Calibri" w:hAnsi="Times New Roman" w:cs="Times New Roman"/>
          <w:b/>
          <w:kern w:val="0"/>
          <w:lang w:val="sr-Cyrl-CS"/>
          <w14:ligatures w14:val="none"/>
        </w:rPr>
        <w:t>0</w:t>
      </w:r>
      <w:r w:rsidRPr="001C4B68">
        <w:rPr>
          <w:rFonts w:ascii="Times New Roman" w:eastAsia="Calibri" w:hAnsi="Times New Roman" w:cs="Times New Roman"/>
          <w:b/>
          <w:kern w:val="0"/>
          <w:lang w:val="sr-Cyrl-CS"/>
          <w14:ligatures w14:val="none"/>
        </w:rPr>
        <w:t>0-0</w:t>
      </w:r>
      <w:r>
        <w:rPr>
          <w:rFonts w:ascii="Times New Roman" w:eastAsia="Calibri" w:hAnsi="Times New Roman" w:cs="Times New Roman"/>
          <w:b/>
          <w:kern w:val="0"/>
          <w:lang w:val="sr-Cyrl-CS"/>
          <w14:ligatures w14:val="none"/>
        </w:rPr>
        <w:t>01</w:t>
      </w:r>
      <w:r w:rsidRPr="001C4B68">
        <w:rPr>
          <w:rFonts w:ascii="Times New Roman" w:eastAsia="Calibri" w:hAnsi="Times New Roman" w:cs="Times New Roman"/>
          <w:b/>
          <w:kern w:val="0"/>
          <w:lang w:val="sr-Cyrl-CS"/>
          <w14:ligatures w14:val="none"/>
        </w:rPr>
        <w:t xml:space="preserve">                                                                                        </w:t>
      </w:r>
      <w:r w:rsidRPr="001C4B68">
        <w:rPr>
          <w:rFonts w:ascii="Times New Roman" w:eastAsia="Calibri" w:hAnsi="Times New Roman" w:cs="Times New Roman"/>
          <w:b/>
          <w:kern w:val="0"/>
          <w:lang w:val="sr-Cyrl-RS"/>
          <w14:ligatures w14:val="none"/>
        </w:rPr>
        <w:t xml:space="preserve">          </w:t>
      </w:r>
      <w:r w:rsidRPr="001C4B68">
        <w:rPr>
          <w:rFonts w:ascii="Times New Roman" w:eastAsia="Calibri" w:hAnsi="Times New Roman" w:cs="Times New Roman"/>
          <w:b/>
          <w:kern w:val="0"/>
          <w:lang w:val="sr-Cyrl-CS"/>
          <w14:ligatures w14:val="none"/>
        </w:rPr>
        <w:t xml:space="preserve">                             </w:t>
      </w:r>
    </w:p>
    <w:p w14:paraId="0A575E7E" w14:textId="691063BB" w:rsidR="001C4B68" w:rsidRPr="001C4B68" w:rsidRDefault="001C4B68" w:rsidP="001C4B68">
      <w:pPr>
        <w:spacing w:after="0" w:line="240" w:lineRule="auto"/>
        <w:rPr>
          <w:rFonts w:ascii="Times New Roman" w:eastAsia="Calibri" w:hAnsi="Times New Roman" w:cs="Times New Roman"/>
          <w:b/>
          <w:i/>
          <w:kern w:val="0"/>
          <w:lang w:val="sr-Cyrl-CS"/>
          <w14:ligatures w14:val="none"/>
        </w:rPr>
      </w:pPr>
      <w:r w:rsidRPr="001C4B68">
        <w:rPr>
          <w:rFonts w:ascii="Times New Roman" w:eastAsia="Calibri" w:hAnsi="Times New Roman" w:cs="Times New Roman"/>
          <w:b/>
          <w:kern w:val="0"/>
          <w:lang w:val="sr-Cyrl-CS"/>
          <w14:ligatures w14:val="none"/>
        </w:rPr>
        <w:t xml:space="preserve">Дана: </w:t>
      </w:r>
      <w:r w:rsidR="003176BB">
        <w:rPr>
          <w:rFonts w:ascii="Times New Roman" w:eastAsia="Calibri" w:hAnsi="Times New Roman" w:cs="Times New Roman"/>
          <w:b/>
          <w:kern w:val="0"/>
          <w:lang w:val="sr-Cyrl-RS"/>
          <w14:ligatures w14:val="none"/>
        </w:rPr>
        <w:t>03.02</w:t>
      </w:r>
      <w:r w:rsidRPr="001C4B68">
        <w:rPr>
          <w:rFonts w:ascii="Times New Roman" w:eastAsia="Calibri" w:hAnsi="Times New Roman" w:cs="Times New Roman"/>
          <w:b/>
          <w:kern w:val="0"/>
          <w:lang w:val="sr-Cyrl-CS"/>
          <w14:ligatures w14:val="none"/>
        </w:rPr>
        <w:t>.202</w:t>
      </w:r>
      <w:r>
        <w:rPr>
          <w:rFonts w:ascii="Times New Roman" w:eastAsia="Calibri" w:hAnsi="Times New Roman" w:cs="Times New Roman"/>
          <w:b/>
          <w:kern w:val="0"/>
          <w:lang w:val="sr-Cyrl-RS"/>
          <w14:ligatures w14:val="none"/>
        </w:rPr>
        <w:t>6</w:t>
      </w:r>
      <w:r w:rsidRPr="001C4B68">
        <w:rPr>
          <w:rFonts w:ascii="Times New Roman" w:eastAsia="Calibri" w:hAnsi="Times New Roman" w:cs="Times New Roman"/>
          <w:b/>
          <w:kern w:val="0"/>
          <w:lang w:val="sr-Cyrl-CS"/>
          <w14:ligatures w14:val="none"/>
        </w:rPr>
        <w:t xml:space="preserve">. године                                                     </w:t>
      </w:r>
      <w:r w:rsidRPr="001C4B68">
        <w:rPr>
          <w:rFonts w:ascii="Times New Roman" w:eastAsia="Calibri" w:hAnsi="Times New Roman" w:cs="Times New Roman"/>
          <w:b/>
          <w:i/>
          <w:iCs/>
          <w:kern w:val="0"/>
          <w:lang w:val="sr-Cyrl-RS"/>
          <w14:ligatures w14:val="none"/>
        </w:rPr>
        <w:t xml:space="preserve">                               </w:t>
      </w:r>
    </w:p>
    <w:p w14:paraId="3E017B53" w14:textId="77777777" w:rsidR="00F85448" w:rsidRDefault="001C4B68" w:rsidP="001C4B68">
      <w:pPr>
        <w:spacing w:after="0" w:line="240" w:lineRule="auto"/>
        <w:jc w:val="both"/>
        <w:rPr>
          <w:rFonts w:ascii="Times New Roman" w:eastAsia="Calibri" w:hAnsi="Times New Roman" w:cs="Times New Roman"/>
          <w:kern w:val="0"/>
          <w:lang w:val="sr-Cyrl-CS"/>
          <w14:ligatures w14:val="none"/>
        </w:rPr>
      </w:pPr>
      <w:r w:rsidRPr="001C4B68">
        <w:rPr>
          <w:rFonts w:ascii="Times New Roman" w:eastAsia="Calibri" w:hAnsi="Times New Roman" w:cs="Times New Roman"/>
          <w:b/>
          <w:kern w:val="0"/>
          <w:lang w:val="sr-Cyrl-CS"/>
          <w14:ligatures w14:val="none"/>
        </w:rPr>
        <w:t>Сремска Митровица</w:t>
      </w:r>
      <w:r w:rsidRPr="001C4B68">
        <w:rPr>
          <w:rFonts w:ascii="Times New Roman" w:eastAsia="Calibri" w:hAnsi="Times New Roman" w:cs="Times New Roman"/>
          <w:kern w:val="0"/>
          <w:lang w:val="sr-Cyrl-CS"/>
          <w14:ligatures w14:val="none"/>
        </w:rPr>
        <w:t xml:space="preserve">                                                             </w:t>
      </w:r>
    </w:p>
    <w:p w14:paraId="422DC30E" w14:textId="77777777" w:rsidR="00F85448" w:rsidRDefault="00F85448" w:rsidP="001C4B68">
      <w:pPr>
        <w:spacing w:after="0" w:line="240" w:lineRule="auto"/>
        <w:jc w:val="both"/>
        <w:rPr>
          <w:rFonts w:ascii="Times New Roman" w:eastAsia="Calibri" w:hAnsi="Times New Roman" w:cs="Times New Roman"/>
          <w:kern w:val="0"/>
          <w:lang w:val="sr-Cyrl-CS"/>
          <w14:ligatures w14:val="none"/>
        </w:rPr>
      </w:pPr>
    </w:p>
    <w:p w14:paraId="068C2278" w14:textId="77777777" w:rsidR="00F85448" w:rsidRDefault="00F85448" w:rsidP="001C4B68">
      <w:pPr>
        <w:spacing w:after="0" w:line="240" w:lineRule="auto"/>
        <w:jc w:val="both"/>
        <w:rPr>
          <w:rFonts w:ascii="Times New Roman" w:eastAsia="Calibri" w:hAnsi="Times New Roman" w:cs="Times New Roman"/>
          <w:kern w:val="0"/>
          <w:lang w:val="sr-Cyrl-CS"/>
          <w14:ligatures w14:val="none"/>
        </w:rPr>
      </w:pPr>
    </w:p>
    <w:p w14:paraId="54D0C24B" w14:textId="08640396" w:rsidR="001C4B68" w:rsidRPr="00F85448" w:rsidRDefault="00F85448" w:rsidP="00F85448">
      <w:pPr>
        <w:spacing w:after="0" w:line="240" w:lineRule="auto"/>
        <w:jc w:val="right"/>
        <w:rPr>
          <w:rFonts w:ascii="Times New Roman" w:eastAsia="Calibri" w:hAnsi="Times New Roman" w:cs="Times New Roman"/>
          <w:b/>
          <w:bCs/>
          <w:kern w:val="0"/>
          <w:lang w:val="sr-Cyrl-CS"/>
          <w14:ligatures w14:val="none"/>
        </w:rPr>
      </w:pPr>
      <w:r w:rsidRPr="00F85448">
        <w:rPr>
          <w:rFonts w:ascii="Times New Roman" w:eastAsia="Calibri" w:hAnsi="Times New Roman" w:cs="Times New Roman"/>
          <w:b/>
          <w:bCs/>
          <w:kern w:val="0"/>
          <w:lang w:val="sr-Cyrl-CS"/>
          <w14:ligatures w14:val="none"/>
        </w:rPr>
        <w:t>ВД начелника</w:t>
      </w:r>
      <w:r w:rsidR="001C4B68" w:rsidRPr="00F85448">
        <w:rPr>
          <w:rFonts w:ascii="Times New Roman" w:eastAsia="Calibri" w:hAnsi="Times New Roman" w:cs="Times New Roman"/>
          <w:b/>
          <w:bCs/>
          <w:kern w:val="0"/>
          <w:lang w:val="sr-Cyrl-CS"/>
          <w14:ligatures w14:val="none"/>
        </w:rPr>
        <w:t xml:space="preserve">                                                       </w:t>
      </w:r>
    </w:p>
    <w:p w14:paraId="67BA8BC3" w14:textId="18F10F05" w:rsidR="001C4B68" w:rsidRDefault="001C4B68" w:rsidP="001C4B68">
      <w:pPr>
        <w:spacing w:after="0" w:line="240" w:lineRule="auto"/>
        <w:jc w:val="both"/>
        <w:rPr>
          <w:rFonts w:ascii="Times New Roman" w:eastAsia="Calibri" w:hAnsi="Times New Roman" w:cs="Times New Roman"/>
          <w:b/>
          <w:bCs/>
          <w:kern w:val="0"/>
          <w:lang w:val="sr-Cyrl-CS"/>
          <w14:ligatures w14:val="none"/>
        </w:rPr>
      </w:pPr>
      <w:r w:rsidRPr="00F85448">
        <w:rPr>
          <w:rFonts w:ascii="Times New Roman" w:eastAsia="Calibri" w:hAnsi="Times New Roman" w:cs="Times New Roman"/>
          <w:b/>
          <w:bCs/>
          <w:kern w:val="0"/>
          <w:lang w:val="sr-Cyrl-CS"/>
          <w14:ligatures w14:val="none"/>
        </w:rPr>
        <w:t xml:space="preserve">                                                                                       </w:t>
      </w:r>
      <w:r w:rsidRPr="00F85448">
        <w:rPr>
          <w:rFonts w:ascii="Times New Roman" w:eastAsia="Calibri" w:hAnsi="Times New Roman" w:cs="Times New Roman"/>
          <w:b/>
          <w:bCs/>
          <w:kern w:val="0"/>
          <w:lang w:val="sr-Cyrl-CS"/>
          <w14:ligatures w14:val="none"/>
        </w:rPr>
        <w:tab/>
      </w:r>
      <w:r w:rsidRPr="00F85448">
        <w:rPr>
          <w:rFonts w:ascii="Times New Roman" w:eastAsia="Calibri" w:hAnsi="Times New Roman" w:cs="Times New Roman"/>
          <w:b/>
          <w:bCs/>
          <w:kern w:val="0"/>
          <w:lang w:val="sr-Cyrl-CS"/>
          <w14:ligatures w14:val="none"/>
        </w:rPr>
        <w:tab/>
      </w:r>
      <w:r w:rsidRPr="00F85448">
        <w:rPr>
          <w:rFonts w:ascii="Times New Roman" w:eastAsia="Calibri" w:hAnsi="Times New Roman" w:cs="Times New Roman"/>
          <w:b/>
          <w:bCs/>
          <w:kern w:val="0"/>
          <w:lang w:val="sr-Cyrl-CS"/>
          <w14:ligatures w14:val="none"/>
        </w:rPr>
        <w:tab/>
      </w:r>
      <w:r w:rsidR="00F85448">
        <w:rPr>
          <w:rFonts w:ascii="Times New Roman" w:eastAsia="Calibri" w:hAnsi="Times New Roman" w:cs="Times New Roman"/>
          <w:b/>
          <w:bCs/>
          <w:kern w:val="0"/>
          <w:lang w:val="sr-Cyrl-CS"/>
          <w14:ligatures w14:val="none"/>
        </w:rPr>
        <w:t xml:space="preserve">      </w:t>
      </w:r>
      <w:r w:rsidRPr="00F85448">
        <w:rPr>
          <w:rFonts w:ascii="Times New Roman" w:eastAsia="Calibri" w:hAnsi="Times New Roman" w:cs="Times New Roman"/>
          <w:b/>
          <w:bCs/>
          <w:kern w:val="0"/>
          <w:lang w:val="sr-Cyrl-CS"/>
          <w14:ligatures w14:val="none"/>
        </w:rPr>
        <w:t>Ивона Шарић Антонић</w:t>
      </w:r>
    </w:p>
    <w:p w14:paraId="2F613A85" w14:textId="77777777" w:rsidR="00F85448" w:rsidRPr="00F85448" w:rsidRDefault="00F85448" w:rsidP="001C4B68">
      <w:pPr>
        <w:spacing w:after="0" w:line="240" w:lineRule="auto"/>
        <w:jc w:val="both"/>
        <w:rPr>
          <w:rFonts w:ascii="Times New Roman" w:eastAsia="Calibri" w:hAnsi="Times New Roman" w:cs="Times New Roman"/>
          <w:b/>
          <w:bCs/>
          <w:kern w:val="0"/>
          <w:lang w:val="sr-Cyrl-CS"/>
          <w14:ligatures w14:val="none"/>
        </w:rPr>
      </w:pPr>
    </w:p>
    <w:p w14:paraId="7A90B3D8" w14:textId="77777777" w:rsidR="001C4B68" w:rsidRPr="001C4B68" w:rsidRDefault="001C4B68" w:rsidP="001C4B68">
      <w:pPr>
        <w:spacing w:after="0" w:line="240" w:lineRule="auto"/>
        <w:jc w:val="right"/>
        <w:rPr>
          <w:rFonts w:ascii="Times New Roman" w:eastAsia="Calibri" w:hAnsi="Times New Roman" w:cs="Times New Roman"/>
          <w:b/>
          <w:bCs/>
          <w:kern w:val="0"/>
          <w:lang w:val="sr-Cyrl-CS"/>
          <w14:ligatures w14:val="none"/>
        </w:rPr>
      </w:pPr>
      <w:r w:rsidRPr="001C4B68">
        <w:rPr>
          <w:rFonts w:ascii="Times New Roman" w:eastAsia="Calibri" w:hAnsi="Times New Roman" w:cs="Times New Roman"/>
          <w:b/>
          <w:bCs/>
          <w:kern w:val="0"/>
          <w:lang w:val="sr-Cyrl-CS"/>
          <w14:ligatures w14:val="none"/>
        </w:rPr>
        <w:t>___________________________</w:t>
      </w:r>
    </w:p>
    <w:p w14:paraId="0288C5FF" w14:textId="77777777" w:rsidR="00F57CEF" w:rsidRDefault="00F57CEF"/>
    <w:sectPr w:rsidR="00F57CEF" w:rsidSect="003E5208">
      <w:footerReference w:type="default" r:id="rId8"/>
      <w:headerReference w:type="firs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539E" w14:textId="77777777" w:rsidR="003314E4" w:rsidRDefault="003314E4">
      <w:pPr>
        <w:spacing w:after="0" w:line="240" w:lineRule="auto"/>
      </w:pPr>
      <w:r>
        <w:separator/>
      </w:r>
    </w:p>
  </w:endnote>
  <w:endnote w:type="continuationSeparator" w:id="0">
    <w:p w14:paraId="337A3EA5" w14:textId="77777777" w:rsidR="003314E4" w:rsidRDefault="0033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10230"/>
      <w:docPartObj>
        <w:docPartGallery w:val="Page Numbers (Bottom of Page)"/>
        <w:docPartUnique/>
      </w:docPartObj>
    </w:sdtPr>
    <w:sdtEndPr>
      <w:rPr>
        <w:noProof/>
      </w:rPr>
    </w:sdtEndPr>
    <w:sdtContent>
      <w:p w14:paraId="732721D2" w14:textId="08A296CB" w:rsidR="003E5208" w:rsidRDefault="003E52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3268D6" w14:textId="77777777" w:rsidR="001C4B68" w:rsidRPr="007A4FCE" w:rsidRDefault="001C4B68" w:rsidP="004C7BCE">
    <w:pPr>
      <w:pStyle w:val="Footer"/>
      <w:jc w:val="center"/>
      <w:rPr>
        <w:i/>
        <w:color w:val="00B05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4ABD" w14:textId="77777777" w:rsidR="003314E4" w:rsidRDefault="003314E4">
      <w:pPr>
        <w:spacing w:after="0" w:line="240" w:lineRule="auto"/>
      </w:pPr>
      <w:r>
        <w:separator/>
      </w:r>
    </w:p>
  </w:footnote>
  <w:footnote w:type="continuationSeparator" w:id="0">
    <w:p w14:paraId="242D6805" w14:textId="77777777" w:rsidR="003314E4" w:rsidRDefault="0033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5D6C" w14:textId="77777777" w:rsidR="001C4B68" w:rsidRDefault="001C4B68">
    <w:pPr>
      <w:pStyle w:val="Header"/>
      <w:jc w:val="center"/>
    </w:pPr>
  </w:p>
  <w:p w14:paraId="110206FA" w14:textId="77777777" w:rsidR="001C4B68" w:rsidRDefault="001C4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B218E"/>
    <w:multiLevelType w:val="hybridMultilevel"/>
    <w:tmpl w:val="DA768100"/>
    <w:lvl w:ilvl="0" w:tplc="1CF42E98">
      <w:start w:val="3"/>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 w15:restartNumberingAfterBreak="0">
    <w:nsid w:val="14A1127F"/>
    <w:multiLevelType w:val="hybridMultilevel"/>
    <w:tmpl w:val="5FF6B54A"/>
    <w:lvl w:ilvl="0" w:tplc="32266B14">
      <w:numFmt w:val="bullet"/>
      <w:lvlText w:val="-"/>
      <w:lvlJc w:val="left"/>
      <w:pPr>
        <w:ind w:left="720" w:hanging="360"/>
      </w:pPr>
      <w:rPr>
        <w:rFonts w:ascii="Times New Roman" w:eastAsia="Calibri" w:hAnsi="Times New Roman" w:cs="Times New Roman"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3E2437AD"/>
    <w:multiLevelType w:val="hybridMultilevel"/>
    <w:tmpl w:val="57387656"/>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443D14AF"/>
    <w:multiLevelType w:val="hybridMultilevel"/>
    <w:tmpl w:val="FF309E88"/>
    <w:lvl w:ilvl="0" w:tplc="9B30EF58">
      <w:start w:val="1"/>
      <w:numFmt w:val="bullet"/>
      <w:lvlText w:val=""/>
      <w:lvlJc w:val="left"/>
      <w:pPr>
        <w:tabs>
          <w:tab w:val="num" w:pos="720"/>
        </w:tabs>
        <w:ind w:left="720" w:hanging="360"/>
      </w:pPr>
      <w:rPr>
        <w:rFonts w:ascii="Wingdings" w:hAnsi="Wingdings" w:hint="default"/>
        <w:color w:val="000000"/>
      </w:rPr>
    </w:lvl>
    <w:lvl w:ilvl="1" w:tplc="04090001">
      <w:start w:val="1"/>
      <w:numFmt w:val="bullet"/>
      <w:lvlText w:val=""/>
      <w:lvlJc w:val="left"/>
      <w:pPr>
        <w:tabs>
          <w:tab w:val="num" w:pos="1440"/>
        </w:tabs>
        <w:ind w:left="1440" w:hanging="360"/>
      </w:pPr>
      <w:rPr>
        <w:rFonts w:ascii="Symbol" w:hAnsi="Symbol" w:hint="default"/>
        <w:color w:val="00000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656B41"/>
    <w:multiLevelType w:val="hybridMultilevel"/>
    <w:tmpl w:val="0F92D4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0CE33F7"/>
    <w:multiLevelType w:val="hybridMultilevel"/>
    <w:tmpl w:val="008E8E4C"/>
    <w:lvl w:ilvl="0" w:tplc="A030F59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0E8159D"/>
    <w:multiLevelType w:val="hybridMultilevel"/>
    <w:tmpl w:val="C6AA004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266FA"/>
    <w:multiLevelType w:val="hybridMultilevel"/>
    <w:tmpl w:val="7F86998E"/>
    <w:lvl w:ilvl="0" w:tplc="081A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8" w15:restartNumberingAfterBreak="0">
    <w:nsid w:val="703A38FE"/>
    <w:multiLevelType w:val="hybridMultilevel"/>
    <w:tmpl w:val="A8BA648A"/>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abstractNum w:abstractNumId="9" w15:restartNumberingAfterBreak="0">
    <w:nsid w:val="767716E7"/>
    <w:multiLevelType w:val="hybridMultilevel"/>
    <w:tmpl w:val="AC663316"/>
    <w:lvl w:ilvl="0" w:tplc="0409000B">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C3A120D"/>
    <w:multiLevelType w:val="hybridMultilevel"/>
    <w:tmpl w:val="7AAC81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453014281">
    <w:abstractNumId w:val="9"/>
  </w:num>
  <w:num w:numId="2" w16cid:durableId="1162428387">
    <w:abstractNumId w:val="3"/>
  </w:num>
  <w:num w:numId="3" w16cid:durableId="518936094">
    <w:abstractNumId w:val="6"/>
  </w:num>
  <w:num w:numId="4" w16cid:durableId="2074623257">
    <w:abstractNumId w:val="10"/>
  </w:num>
  <w:num w:numId="5" w16cid:durableId="1556039687">
    <w:abstractNumId w:val="8"/>
  </w:num>
  <w:num w:numId="6" w16cid:durableId="15890072">
    <w:abstractNumId w:val="5"/>
  </w:num>
  <w:num w:numId="7" w16cid:durableId="1436756118">
    <w:abstractNumId w:val="2"/>
  </w:num>
  <w:num w:numId="8" w16cid:durableId="888110851">
    <w:abstractNumId w:val="1"/>
  </w:num>
  <w:num w:numId="9" w16cid:durableId="1619025932">
    <w:abstractNumId w:val="7"/>
  </w:num>
  <w:num w:numId="10" w16cid:durableId="525367811">
    <w:abstractNumId w:val="0"/>
  </w:num>
  <w:num w:numId="11" w16cid:durableId="10430226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B68"/>
    <w:rsid w:val="0001400C"/>
    <w:rsid w:val="00056BF5"/>
    <w:rsid w:val="000762BB"/>
    <w:rsid w:val="000C0821"/>
    <w:rsid w:val="000C10DA"/>
    <w:rsid w:val="000E17FD"/>
    <w:rsid w:val="00101903"/>
    <w:rsid w:val="00101F3C"/>
    <w:rsid w:val="00165888"/>
    <w:rsid w:val="001735A4"/>
    <w:rsid w:val="00193DB6"/>
    <w:rsid w:val="001B683A"/>
    <w:rsid w:val="001C4B68"/>
    <w:rsid w:val="001E53BF"/>
    <w:rsid w:val="002309D3"/>
    <w:rsid w:val="00247D7D"/>
    <w:rsid w:val="002B48C2"/>
    <w:rsid w:val="003176BB"/>
    <w:rsid w:val="00325362"/>
    <w:rsid w:val="003314E4"/>
    <w:rsid w:val="00334EAD"/>
    <w:rsid w:val="003428AB"/>
    <w:rsid w:val="0039741E"/>
    <w:rsid w:val="003A40EB"/>
    <w:rsid w:val="003D0766"/>
    <w:rsid w:val="003D3151"/>
    <w:rsid w:val="003E5208"/>
    <w:rsid w:val="00423308"/>
    <w:rsid w:val="00434370"/>
    <w:rsid w:val="00483FCB"/>
    <w:rsid w:val="004F78A6"/>
    <w:rsid w:val="005412DD"/>
    <w:rsid w:val="00542C32"/>
    <w:rsid w:val="005436CA"/>
    <w:rsid w:val="00576745"/>
    <w:rsid w:val="005C0B75"/>
    <w:rsid w:val="005C59F0"/>
    <w:rsid w:val="006031BB"/>
    <w:rsid w:val="00624753"/>
    <w:rsid w:val="00630F01"/>
    <w:rsid w:val="00654506"/>
    <w:rsid w:val="006644A3"/>
    <w:rsid w:val="00675963"/>
    <w:rsid w:val="006D60E0"/>
    <w:rsid w:val="006E0F43"/>
    <w:rsid w:val="006F164B"/>
    <w:rsid w:val="00724861"/>
    <w:rsid w:val="00786438"/>
    <w:rsid w:val="007A7038"/>
    <w:rsid w:val="007C7C13"/>
    <w:rsid w:val="00811B61"/>
    <w:rsid w:val="0084754B"/>
    <w:rsid w:val="00854218"/>
    <w:rsid w:val="00874F9C"/>
    <w:rsid w:val="00880E1F"/>
    <w:rsid w:val="008954E5"/>
    <w:rsid w:val="008A2CBD"/>
    <w:rsid w:val="008D7BF6"/>
    <w:rsid w:val="009236A1"/>
    <w:rsid w:val="009425B1"/>
    <w:rsid w:val="009701F2"/>
    <w:rsid w:val="009B4DFB"/>
    <w:rsid w:val="009D0F6B"/>
    <w:rsid w:val="009D7D76"/>
    <w:rsid w:val="00A25F48"/>
    <w:rsid w:val="00A35A6F"/>
    <w:rsid w:val="00A63551"/>
    <w:rsid w:val="00A8490E"/>
    <w:rsid w:val="00AA0973"/>
    <w:rsid w:val="00AA73A8"/>
    <w:rsid w:val="00AE1E8C"/>
    <w:rsid w:val="00AF4846"/>
    <w:rsid w:val="00B52713"/>
    <w:rsid w:val="00B62DC3"/>
    <w:rsid w:val="00B6504D"/>
    <w:rsid w:val="00B65870"/>
    <w:rsid w:val="00C04FDE"/>
    <w:rsid w:val="00C75F30"/>
    <w:rsid w:val="00C822D6"/>
    <w:rsid w:val="00CD3786"/>
    <w:rsid w:val="00CD39AA"/>
    <w:rsid w:val="00CD6591"/>
    <w:rsid w:val="00CF66D3"/>
    <w:rsid w:val="00D20E19"/>
    <w:rsid w:val="00D45BDD"/>
    <w:rsid w:val="00D749B7"/>
    <w:rsid w:val="00DC22D3"/>
    <w:rsid w:val="00DD31CA"/>
    <w:rsid w:val="00DE2351"/>
    <w:rsid w:val="00DE25F5"/>
    <w:rsid w:val="00DF25F2"/>
    <w:rsid w:val="00DF5ACC"/>
    <w:rsid w:val="00E12F4F"/>
    <w:rsid w:val="00EF78ED"/>
    <w:rsid w:val="00F35D9C"/>
    <w:rsid w:val="00F3701F"/>
    <w:rsid w:val="00F46C44"/>
    <w:rsid w:val="00F57CEF"/>
    <w:rsid w:val="00F85448"/>
    <w:rsid w:val="00FC0A4F"/>
    <w:rsid w:val="00FD7E08"/>
    <w:rsid w:val="00FF2F8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5975"/>
  <w15:chartTrackingRefBased/>
  <w15:docId w15:val="{D3D05E52-5B2E-41F0-8D35-3678BCF55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4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4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4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4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B68"/>
    <w:rPr>
      <w:rFonts w:eastAsiaTheme="majorEastAsia" w:cstheme="majorBidi"/>
      <w:color w:val="272727" w:themeColor="text1" w:themeTint="D8"/>
    </w:rPr>
  </w:style>
  <w:style w:type="paragraph" w:styleId="Title">
    <w:name w:val="Title"/>
    <w:basedOn w:val="Normal"/>
    <w:next w:val="Normal"/>
    <w:link w:val="TitleChar"/>
    <w:uiPriority w:val="10"/>
    <w:qFormat/>
    <w:rsid w:val="001C4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B68"/>
    <w:pPr>
      <w:spacing w:before="160"/>
      <w:jc w:val="center"/>
    </w:pPr>
    <w:rPr>
      <w:i/>
      <w:iCs/>
      <w:color w:val="404040" w:themeColor="text1" w:themeTint="BF"/>
    </w:rPr>
  </w:style>
  <w:style w:type="character" w:customStyle="1" w:styleId="QuoteChar">
    <w:name w:val="Quote Char"/>
    <w:basedOn w:val="DefaultParagraphFont"/>
    <w:link w:val="Quote"/>
    <w:uiPriority w:val="29"/>
    <w:rsid w:val="001C4B68"/>
    <w:rPr>
      <w:i/>
      <w:iCs/>
      <w:color w:val="404040" w:themeColor="text1" w:themeTint="BF"/>
    </w:rPr>
  </w:style>
  <w:style w:type="paragraph" w:styleId="ListParagraph">
    <w:name w:val="List Paragraph"/>
    <w:basedOn w:val="Normal"/>
    <w:uiPriority w:val="34"/>
    <w:qFormat/>
    <w:rsid w:val="001C4B68"/>
    <w:pPr>
      <w:ind w:left="720"/>
      <w:contextualSpacing/>
    </w:pPr>
  </w:style>
  <w:style w:type="character" w:styleId="IntenseEmphasis">
    <w:name w:val="Intense Emphasis"/>
    <w:basedOn w:val="DefaultParagraphFont"/>
    <w:uiPriority w:val="21"/>
    <w:qFormat/>
    <w:rsid w:val="001C4B68"/>
    <w:rPr>
      <w:i/>
      <w:iCs/>
      <w:color w:val="0F4761" w:themeColor="accent1" w:themeShade="BF"/>
    </w:rPr>
  </w:style>
  <w:style w:type="paragraph" w:styleId="IntenseQuote">
    <w:name w:val="Intense Quote"/>
    <w:basedOn w:val="Normal"/>
    <w:next w:val="Normal"/>
    <w:link w:val="IntenseQuoteChar"/>
    <w:uiPriority w:val="30"/>
    <w:qFormat/>
    <w:rsid w:val="001C4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B68"/>
    <w:rPr>
      <w:i/>
      <w:iCs/>
      <w:color w:val="0F4761" w:themeColor="accent1" w:themeShade="BF"/>
    </w:rPr>
  </w:style>
  <w:style w:type="character" w:styleId="IntenseReference">
    <w:name w:val="Intense Reference"/>
    <w:basedOn w:val="DefaultParagraphFont"/>
    <w:uiPriority w:val="32"/>
    <w:qFormat/>
    <w:rsid w:val="001C4B68"/>
    <w:rPr>
      <w:b/>
      <w:bCs/>
      <w:smallCaps/>
      <w:color w:val="0F4761" w:themeColor="accent1" w:themeShade="BF"/>
      <w:spacing w:val="5"/>
    </w:rPr>
  </w:style>
  <w:style w:type="paragraph" w:styleId="Header">
    <w:name w:val="header"/>
    <w:basedOn w:val="Normal"/>
    <w:link w:val="HeaderChar"/>
    <w:uiPriority w:val="99"/>
    <w:unhideWhenUsed/>
    <w:rsid w:val="001C4B68"/>
    <w:pPr>
      <w:tabs>
        <w:tab w:val="center" w:pos="4703"/>
        <w:tab w:val="right" w:pos="9406"/>
      </w:tabs>
      <w:spacing w:after="0" w:line="240" w:lineRule="auto"/>
    </w:pPr>
    <w:rPr>
      <w:rFonts w:ascii="Arial" w:eastAsia="Calibri" w:hAnsi="Arial" w:cs="Times New Roman"/>
      <w:kern w:val="0"/>
      <w:lang w:val="en-US"/>
      <w14:ligatures w14:val="none"/>
    </w:rPr>
  </w:style>
  <w:style w:type="character" w:customStyle="1" w:styleId="HeaderChar">
    <w:name w:val="Header Char"/>
    <w:basedOn w:val="DefaultParagraphFont"/>
    <w:link w:val="Header"/>
    <w:uiPriority w:val="99"/>
    <w:rsid w:val="001C4B68"/>
    <w:rPr>
      <w:rFonts w:ascii="Arial" w:eastAsia="Calibri" w:hAnsi="Arial" w:cs="Times New Roman"/>
      <w:kern w:val="0"/>
      <w:lang w:val="en-US"/>
      <w14:ligatures w14:val="none"/>
    </w:rPr>
  </w:style>
  <w:style w:type="paragraph" w:styleId="Footer">
    <w:name w:val="footer"/>
    <w:basedOn w:val="Normal"/>
    <w:link w:val="FooterChar"/>
    <w:uiPriority w:val="99"/>
    <w:unhideWhenUsed/>
    <w:rsid w:val="001C4B68"/>
    <w:pPr>
      <w:tabs>
        <w:tab w:val="center" w:pos="4703"/>
        <w:tab w:val="right" w:pos="9406"/>
      </w:tabs>
      <w:spacing w:after="0" w:line="240" w:lineRule="auto"/>
    </w:pPr>
    <w:rPr>
      <w:rFonts w:ascii="Arial" w:eastAsia="Calibri" w:hAnsi="Arial" w:cs="Times New Roman"/>
      <w:kern w:val="0"/>
      <w:lang w:val="en-US"/>
      <w14:ligatures w14:val="none"/>
    </w:rPr>
  </w:style>
  <w:style w:type="character" w:customStyle="1" w:styleId="FooterChar">
    <w:name w:val="Footer Char"/>
    <w:basedOn w:val="DefaultParagraphFont"/>
    <w:link w:val="Footer"/>
    <w:uiPriority w:val="99"/>
    <w:rsid w:val="001C4B68"/>
    <w:rPr>
      <w:rFonts w:ascii="Arial" w:eastAsia="Calibri" w:hAnsi="Arial" w:cs="Times New Roman"/>
      <w:kern w:val="0"/>
      <w:lang w:val="en-US"/>
      <w14:ligatures w14:val="none"/>
    </w:rPr>
  </w:style>
  <w:style w:type="paragraph" w:styleId="NoSpacing">
    <w:name w:val="No Spacing"/>
    <w:uiPriority w:val="1"/>
    <w:qFormat/>
    <w:rsid w:val="001C4B68"/>
    <w:pPr>
      <w:spacing w:after="0" w:line="240" w:lineRule="auto"/>
    </w:pPr>
    <w:rPr>
      <w:rFonts w:ascii="Arial" w:eastAsia="Calibri" w:hAnsi="Arial" w:cs="Times New Roman"/>
      <w:kern w:val="0"/>
      <w:sz w:val="18"/>
      <w:lang w:val="en-US"/>
      <w14:ligatures w14:val="none"/>
    </w:rPr>
  </w:style>
  <w:style w:type="character" w:styleId="Hyperlink">
    <w:name w:val="Hyperlink"/>
    <w:uiPriority w:val="99"/>
    <w:unhideWhenUsed/>
    <w:rsid w:val="001C4B68"/>
    <w:rPr>
      <w:color w:val="0000FF"/>
      <w:u w:val="single"/>
    </w:rPr>
  </w:style>
  <w:style w:type="paragraph" w:customStyle="1" w:styleId="Default">
    <w:name w:val="Default"/>
    <w:rsid w:val="001C4B6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st1">
    <w:name w:val="st1"/>
    <w:basedOn w:val="DefaultParagraphFont"/>
    <w:rsid w:val="001C4B68"/>
  </w:style>
  <w:style w:type="paragraph" w:customStyle="1" w:styleId="Normal1">
    <w:name w:val="Normal1"/>
    <w:basedOn w:val="Normal"/>
    <w:rsid w:val="001C4B68"/>
    <w:pPr>
      <w:spacing w:before="100" w:beforeAutospacing="1" w:after="100" w:afterAutospacing="1" w:line="240" w:lineRule="auto"/>
    </w:pPr>
    <w:rPr>
      <w:rFonts w:ascii="Times New Roman" w:eastAsia="Times New Roman" w:hAnsi="Times New Roman" w:cs="Times New Roman"/>
      <w:kern w:val="0"/>
      <w:sz w:val="24"/>
      <w:szCs w:val="24"/>
      <w:lang w:eastAsia="sr-Latn-R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kologija.gov.rs/dozvole-obrasci/spisak-kontrolnih-listi-u-sektoru-inspekcije-za-zastitu-zivotne-sred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14</Pages>
  <Words>5015</Words>
  <Characters>28588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Vezirović</dc:creator>
  <cp:keywords/>
  <dc:description/>
  <cp:lastModifiedBy>Mira Vezirović</cp:lastModifiedBy>
  <cp:revision>81</cp:revision>
  <dcterms:created xsi:type="dcterms:W3CDTF">2026-01-26T13:06:00Z</dcterms:created>
  <dcterms:modified xsi:type="dcterms:W3CDTF">2026-02-05T07:19:00Z</dcterms:modified>
</cp:coreProperties>
</file>